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36" w:rsidRDefault="000B3B36" w:rsidP="000B3B36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  <w:lang w:val="en-US"/>
        </w:rPr>
        <w:drawing>
          <wp:inline distT="0" distB="0" distL="0" distR="0">
            <wp:extent cx="660400" cy="685800"/>
            <wp:effectExtent l="0" t="0" r="635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B36" w:rsidRDefault="000B3B36" w:rsidP="000B3B36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Republika e Kosovës </w:t>
      </w:r>
    </w:p>
    <w:p w:rsidR="000B3B36" w:rsidRDefault="000B3B36" w:rsidP="000B3B36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Republika Kosova-</w:t>
      </w:r>
      <w:proofErr w:type="spellStart"/>
      <w:r>
        <w:rPr>
          <w:rFonts w:ascii="Book Antiqua" w:hAnsi="Book Antiqua"/>
          <w:bCs/>
          <w:sz w:val="22"/>
          <w:szCs w:val="22"/>
        </w:rPr>
        <w:t>Republic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of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Kosovo</w:t>
      </w:r>
      <w:proofErr w:type="spellEnd"/>
    </w:p>
    <w:p w:rsidR="000B3B36" w:rsidRDefault="000B3B36" w:rsidP="000B3B36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Qeveria -</w:t>
      </w:r>
      <w:proofErr w:type="spellStart"/>
      <w:r>
        <w:rPr>
          <w:rFonts w:ascii="Book Antiqua" w:hAnsi="Book Antiqua"/>
          <w:bCs/>
          <w:sz w:val="22"/>
          <w:szCs w:val="22"/>
        </w:rPr>
        <w:t>Vlada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- </w:t>
      </w:r>
      <w:proofErr w:type="spellStart"/>
      <w:r>
        <w:rPr>
          <w:rFonts w:ascii="Book Antiqua" w:hAnsi="Book Antiqua"/>
          <w:bCs/>
          <w:sz w:val="22"/>
          <w:szCs w:val="22"/>
        </w:rPr>
        <w:t>Government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</w:p>
    <w:p w:rsidR="000B3B36" w:rsidRDefault="000B3B36" w:rsidP="000B3B36">
      <w:pPr>
        <w:jc w:val="center"/>
        <w:rPr>
          <w:rFonts w:ascii="Book Antiqua" w:hAnsi="Book Antiqua"/>
          <w:bCs/>
          <w:sz w:val="22"/>
          <w:szCs w:val="22"/>
        </w:rPr>
      </w:pPr>
    </w:p>
    <w:p w:rsidR="000B3B36" w:rsidRDefault="000B3B36" w:rsidP="000B3B36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Ministria e Bujqësisë, Pylltarisë dhe Zhvillimit Rural - </w:t>
      </w:r>
      <w:proofErr w:type="spellStart"/>
      <w:r>
        <w:rPr>
          <w:rFonts w:ascii="Book Antiqua" w:hAnsi="Book Antiqua"/>
          <w:bCs/>
          <w:sz w:val="22"/>
          <w:szCs w:val="22"/>
        </w:rPr>
        <w:t>Ministarstvo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Poljoprivrede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bCs/>
          <w:sz w:val="22"/>
          <w:szCs w:val="22"/>
        </w:rPr>
        <w:t>Šumarstva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i </w:t>
      </w:r>
      <w:proofErr w:type="spellStart"/>
      <w:r>
        <w:rPr>
          <w:rFonts w:ascii="Book Antiqua" w:hAnsi="Book Antiqua"/>
          <w:bCs/>
          <w:sz w:val="22"/>
          <w:szCs w:val="22"/>
        </w:rPr>
        <w:t>Ruralnog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Razvoja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- </w:t>
      </w:r>
      <w:proofErr w:type="spellStart"/>
      <w:r>
        <w:rPr>
          <w:rFonts w:ascii="Book Antiqua" w:hAnsi="Book Antiqua"/>
          <w:bCs/>
          <w:sz w:val="22"/>
          <w:szCs w:val="22"/>
        </w:rPr>
        <w:t>Ministry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of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Agriculture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bCs/>
          <w:sz w:val="22"/>
          <w:szCs w:val="22"/>
        </w:rPr>
        <w:t>Forestry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And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Rural </w:t>
      </w:r>
      <w:proofErr w:type="spellStart"/>
      <w:r>
        <w:rPr>
          <w:rFonts w:ascii="Book Antiqua" w:hAnsi="Book Antiqua"/>
          <w:bCs/>
          <w:sz w:val="22"/>
          <w:szCs w:val="22"/>
        </w:rPr>
        <w:t>Development</w:t>
      </w:r>
      <w:proofErr w:type="spellEnd"/>
    </w:p>
    <w:p w:rsidR="000B3B36" w:rsidRDefault="000B3B36" w:rsidP="000B3B36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lang w:eastAsia="sr-Latn-CS"/>
        </w:rPr>
        <w:t>Agjencia për Zhvillimin e Bujqësisë/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Agencija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za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Razvoj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Poloprivrede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/ 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Agriculture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       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Development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Agency</w:t>
      </w:r>
      <w:proofErr w:type="spellEnd"/>
    </w:p>
    <w:p w:rsidR="00D12813" w:rsidRDefault="00D12813" w:rsidP="00A57B15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sz w:val="22"/>
          <w:szCs w:val="22"/>
        </w:rPr>
      </w:pPr>
    </w:p>
    <w:p w:rsidR="00803413" w:rsidRDefault="00240DDE" w:rsidP="00803413">
      <w:pPr>
        <w:autoSpaceDE w:val="0"/>
        <w:autoSpaceDN w:val="0"/>
        <w:adjustRightInd w:val="0"/>
        <w:spacing w:line="276" w:lineRule="auto"/>
        <w:jc w:val="center"/>
        <w:rPr>
          <w:rStyle w:val="longtext1"/>
          <w:rFonts w:ascii="Book Antiqua" w:hAnsi="Book Antiqua"/>
          <w:b/>
          <w:sz w:val="22"/>
          <w:szCs w:val="22"/>
        </w:rPr>
      </w:pPr>
      <w:r>
        <w:rPr>
          <w:rStyle w:val="longtext1"/>
          <w:rFonts w:ascii="Book Antiqua" w:hAnsi="Book Antiqua"/>
          <w:b/>
          <w:sz w:val="22"/>
          <w:szCs w:val="22"/>
        </w:rPr>
        <w:t xml:space="preserve">POZIV </w:t>
      </w:r>
      <w:r w:rsidR="00A272CB" w:rsidRPr="00BF1CA0">
        <w:rPr>
          <w:rStyle w:val="longtext1"/>
          <w:rFonts w:ascii="Book Antiqua" w:hAnsi="Book Antiqua"/>
          <w:b/>
          <w:sz w:val="22"/>
          <w:szCs w:val="22"/>
        </w:rPr>
        <w:t xml:space="preserve"> </w:t>
      </w:r>
      <w:r>
        <w:rPr>
          <w:rStyle w:val="longtext1"/>
          <w:rFonts w:ascii="Book Antiqua" w:hAnsi="Book Antiqua"/>
          <w:b/>
          <w:sz w:val="22"/>
          <w:szCs w:val="22"/>
        </w:rPr>
        <w:t xml:space="preserve">ZA </w:t>
      </w:r>
      <w:r w:rsidR="00A272CB" w:rsidRPr="00BF1CA0">
        <w:rPr>
          <w:rStyle w:val="longtext1"/>
          <w:rFonts w:ascii="Book Antiqua" w:hAnsi="Book Antiqua"/>
          <w:b/>
          <w:sz w:val="22"/>
          <w:szCs w:val="22"/>
        </w:rPr>
        <w:t xml:space="preserve"> APLI</w:t>
      </w:r>
      <w:r>
        <w:rPr>
          <w:rStyle w:val="longtext1"/>
          <w:rFonts w:ascii="Book Antiqua" w:hAnsi="Book Antiqua"/>
          <w:b/>
          <w:sz w:val="22"/>
          <w:szCs w:val="22"/>
        </w:rPr>
        <w:t>CIRANJE-PRIJAVU</w:t>
      </w:r>
    </w:p>
    <w:p w:rsidR="00803413" w:rsidRPr="00803413" w:rsidRDefault="00803413" w:rsidP="00803413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</w:p>
    <w:p w:rsidR="00803413" w:rsidRDefault="00240DDE" w:rsidP="00803413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Ministarstvo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poljoprivrede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,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šumarstva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ruralnog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razvoja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–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Agencija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razvoj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poljoprivrede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otvorila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je </w:t>
      </w:r>
      <w:proofErr w:type="spellStart"/>
      <w:r>
        <w:rPr>
          <w:rStyle w:val="longtext1"/>
          <w:rFonts w:ascii="Book Antiqua" w:hAnsi="Book Antiqua"/>
          <w:sz w:val="22"/>
          <w:szCs w:val="22"/>
        </w:rPr>
        <w:t>period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prijavu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u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okviru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Programa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ruralnog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razvoja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2022.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godinu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poljoprivrednike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,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agroprerađivače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>
        <w:rPr>
          <w:rStyle w:val="longtext1"/>
          <w:rFonts w:ascii="Book Antiqua" w:hAnsi="Book Antiqua"/>
          <w:sz w:val="22"/>
          <w:szCs w:val="22"/>
        </w:rPr>
        <w:t>ruralna-</w:t>
      </w:r>
      <w:r w:rsidRPr="00240DDE">
        <w:rPr>
          <w:rStyle w:val="longtext1"/>
          <w:rFonts w:ascii="Book Antiqua" w:hAnsi="Book Antiqua"/>
          <w:sz w:val="22"/>
          <w:szCs w:val="22"/>
        </w:rPr>
        <w:t>seoska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preduze</w:t>
      </w:r>
      <w:r>
        <w:rPr>
          <w:rStyle w:val="longtext1"/>
          <w:rFonts w:ascii="Book Antiqua" w:hAnsi="Book Antiqua"/>
          <w:sz w:val="22"/>
          <w:szCs w:val="22"/>
        </w:rPr>
        <w:t>ć</w:t>
      </w:r>
      <w:r w:rsidRPr="00240DDE">
        <w:rPr>
          <w:rStyle w:val="longtext1"/>
          <w:rFonts w:ascii="Book Antiqua" w:hAnsi="Book Antiqua"/>
          <w:sz w:val="22"/>
          <w:szCs w:val="22"/>
        </w:rPr>
        <w:t>a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ove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mere i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sektore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Programa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ruralnog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razvoja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2022. godine.</w:t>
      </w:r>
    </w:p>
    <w:p w:rsidR="00240DDE" w:rsidRPr="00803413" w:rsidRDefault="00240DDE" w:rsidP="00803413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</w:p>
    <w:p w:rsidR="00803413" w:rsidRPr="00803413" w:rsidRDefault="00240DDE" w:rsidP="00803413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Kroz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ulaganja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ovog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programa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,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poljoprivrednici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agrobiznisi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Style w:val="longtext1"/>
          <w:rFonts w:ascii="Book Antiqua" w:hAnsi="Book Antiqua"/>
          <w:sz w:val="22"/>
          <w:szCs w:val="22"/>
        </w:rPr>
        <w:t>ć</w:t>
      </w:r>
      <w:r w:rsidRPr="00240DDE">
        <w:rPr>
          <w:rStyle w:val="longtext1"/>
          <w:rFonts w:ascii="Book Antiqua" w:hAnsi="Book Antiqua"/>
          <w:sz w:val="22"/>
          <w:szCs w:val="22"/>
        </w:rPr>
        <w:t>e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biti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podržani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u </w:t>
      </w:r>
      <w:proofErr w:type="spellStart"/>
      <w:r>
        <w:rPr>
          <w:rStyle w:val="longtext1"/>
          <w:rFonts w:ascii="Book Antiqua" w:hAnsi="Book Antiqua"/>
          <w:sz w:val="22"/>
          <w:szCs w:val="22"/>
        </w:rPr>
        <w:t>poboljša</w:t>
      </w:r>
      <w:r w:rsidRPr="00240DDE">
        <w:rPr>
          <w:rStyle w:val="longtext1"/>
          <w:rFonts w:ascii="Book Antiqua" w:hAnsi="Book Antiqua"/>
          <w:sz w:val="22"/>
          <w:szCs w:val="22"/>
        </w:rPr>
        <w:t>nju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konkurentnosti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agro-ruralnog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sektora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,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pove</w:t>
      </w:r>
      <w:r>
        <w:rPr>
          <w:rStyle w:val="longtext1"/>
          <w:rFonts w:ascii="Book Antiqua" w:hAnsi="Book Antiqua"/>
          <w:sz w:val="22"/>
          <w:szCs w:val="22"/>
        </w:rPr>
        <w:t>ć</w:t>
      </w:r>
      <w:r w:rsidRPr="00240DDE">
        <w:rPr>
          <w:rStyle w:val="longtext1"/>
          <w:rFonts w:ascii="Book Antiqua" w:hAnsi="Book Antiqua"/>
          <w:sz w:val="22"/>
          <w:szCs w:val="22"/>
        </w:rPr>
        <w:t>anju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proizvodnje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produktivnosti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,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pobolj</w:t>
      </w:r>
      <w:r w:rsidRPr="00240DDE">
        <w:rPr>
          <w:rStyle w:val="longtext1"/>
          <w:rFonts w:ascii="Book Antiqua" w:hAnsi="Book Antiqua" w:cs="Book Antiqua"/>
          <w:sz w:val="22"/>
          <w:szCs w:val="22"/>
        </w:rPr>
        <w:t>š</w:t>
      </w:r>
      <w:r w:rsidRPr="00240DDE">
        <w:rPr>
          <w:rStyle w:val="longtext1"/>
          <w:rFonts w:ascii="Book Antiqua" w:hAnsi="Book Antiqua"/>
          <w:sz w:val="22"/>
          <w:szCs w:val="22"/>
        </w:rPr>
        <w:t>anju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bezbednosti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hrane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,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kori</w:t>
      </w:r>
      <w:r w:rsidRPr="00240DDE">
        <w:rPr>
          <w:rStyle w:val="longtext1"/>
          <w:rFonts w:ascii="Book Antiqua" w:hAnsi="Book Antiqua" w:cs="Book Antiqua"/>
          <w:sz w:val="22"/>
          <w:szCs w:val="22"/>
        </w:rPr>
        <w:t>š</w:t>
      </w:r>
      <w:r>
        <w:rPr>
          <w:rStyle w:val="longtext1"/>
          <w:rFonts w:ascii="Book Antiqua" w:hAnsi="Book Antiqua"/>
          <w:sz w:val="22"/>
          <w:szCs w:val="22"/>
        </w:rPr>
        <w:t>ć</w:t>
      </w:r>
      <w:r w:rsidRPr="00240DDE">
        <w:rPr>
          <w:rStyle w:val="longtext1"/>
          <w:rFonts w:ascii="Book Antiqua" w:hAnsi="Book Antiqua"/>
          <w:sz w:val="22"/>
          <w:szCs w:val="22"/>
        </w:rPr>
        <w:t>enju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savremene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tehnologije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,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diversifikaciji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aktivnosti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na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farmama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ruralnim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preduze</w:t>
      </w:r>
      <w:r>
        <w:rPr>
          <w:rStyle w:val="longtext1"/>
          <w:rFonts w:ascii="Book Antiqua" w:hAnsi="Book Antiqua"/>
          <w:sz w:val="22"/>
          <w:szCs w:val="22"/>
        </w:rPr>
        <w:t>ć</w:t>
      </w:r>
      <w:r w:rsidRPr="00240DDE">
        <w:rPr>
          <w:rStyle w:val="longtext1"/>
          <w:rFonts w:ascii="Book Antiqua" w:hAnsi="Book Antiqua"/>
          <w:sz w:val="22"/>
          <w:szCs w:val="22"/>
        </w:rPr>
        <w:t>ima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,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zaštiti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životne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sredine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prirodni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resursi,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otvaranje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novih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radnih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mesta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održivo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upravljanje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prirodnim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resursima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,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kao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što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su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voda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,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zemljište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vazduh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>.</w:t>
      </w:r>
    </w:p>
    <w:p w:rsidR="00803413" w:rsidRPr="00803413" w:rsidRDefault="00803413" w:rsidP="00803413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</w:p>
    <w:p w:rsidR="00803413" w:rsidRDefault="00240DDE" w:rsidP="00803413">
      <w:pPr>
        <w:autoSpaceDE w:val="0"/>
        <w:autoSpaceDN w:val="0"/>
        <w:adjustRightInd w:val="0"/>
        <w:spacing w:line="276" w:lineRule="auto"/>
        <w:rPr>
          <w:rStyle w:val="longtext1"/>
          <w:rFonts w:ascii="Book Antiqua" w:hAnsi="Book Antiqua"/>
          <w:b/>
          <w:sz w:val="22"/>
          <w:szCs w:val="22"/>
        </w:rPr>
      </w:pP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Period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Style w:val="longtext1"/>
          <w:rFonts w:ascii="Book Antiqua" w:hAnsi="Book Antiqua"/>
          <w:sz w:val="22"/>
          <w:szCs w:val="22"/>
        </w:rPr>
        <w:t>apliciranja</w:t>
      </w:r>
      <w:proofErr w:type="spellEnd"/>
      <w:r>
        <w:rPr>
          <w:rStyle w:val="longtext1"/>
          <w:rFonts w:ascii="Book Antiqua" w:hAnsi="Book Antiqua"/>
          <w:sz w:val="22"/>
          <w:szCs w:val="22"/>
        </w:rPr>
        <w:t>-</w:t>
      </w:r>
      <w:r w:rsidRPr="00240DDE">
        <w:rPr>
          <w:rStyle w:val="longtext1"/>
          <w:rFonts w:ascii="Book Antiqua" w:hAnsi="Book Antiqua"/>
          <w:sz w:val="22"/>
          <w:szCs w:val="22"/>
        </w:rPr>
        <w:t>prijav</w:t>
      </w:r>
      <w:r>
        <w:rPr>
          <w:rStyle w:val="longtext1"/>
          <w:rFonts w:ascii="Book Antiqua" w:hAnsi="Book Antiqua"/>
          <w:sz w:val="22"/>
          <w:szCs w:val="22"/>
        </w:rPr>
        <w:t>e</w:t>
      </w:r>
      <w:r w:rsidRPr="00240DDE">
        <w:rPr>
          <w:rStyle w:val="longtext1"/>
          <w:rFonts w:ascii="Book Antiqua" w:hAnsi="Book Antiqua"/>
          <w:sz w:val="22"/>
          <w:szCs w:val="22"/>
        </w:rPr>
        <w:t xml:space="preserve"> je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otvoren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slede</w:t>
      </w:r>
      <w:r>
        <w:rPr>
          <w:rStyle w:val="longtext1"/>
          <w:rFonts w:ascii="Book Antiqua" w:hAnsi="Book Antiqua"/>
          <w:sz w:val="22"/>
          <w:szCs w:val="22"/>
        </w:rPr>
        <w:t>ć</w:t>
      </w:r>
      <w:r w:rsidRPr="00240DDE">
        <w:rPr>
          <w:rStyle w:val="longtext1"/>
          <w:rFonts w:ascii="Book Antiqua" w:hAnsi="Book Antiqua"/>
          <w:sz w:val="22"/>
          <w:szCs w:val="22"/>
        </w:rPr>
        <w:t>e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 xml:space="preserve"> mere </w:t>
      </w:r>
      <w:proofErr w:type="spellStart"/>
      <w:r w:rsidRPr="00240DDE">
        <w:rPr>
          <w:rStyle w:val="longtext1"/>
          <w:rFonts w:ascii="Book Antiqua" w:hAnsi="Book Antiqua"/>
          <w:sz w:val="22"/>
          <w:szCs w:val="22"/>
        </w:rPr>
        <w:t>podrške</w:t>
      </w:r>
      <w:proofErr w:type="spellEnd"/>
      <w:r w:rsidRPr="00240DDE">
        <w:rPr>
          <w:rStyle w:val="longtext1"/>
          <w:rFonts w:ascii="Book Antiqua" w:hAnsi="Book Antiqua"/>
          <w:sz w:val="22"/>
          <w:szCs w:val="22"/>
        </w:rPr>
        <w:t>:</w:t>
      </w:r>
    </w:p>
    <w:p w:rsidR="00803413" w:rsidRDefault="00803413" w:rsidP="00803413">
      <w:pPr>
        <w:autoSpaceDE w:val="0"/>
        <w:autoSpaceDN w:val="0"/>
        <w:adjustRightInd w:val="0"/>
        <w:spacing w:line="276" w:lineRule="auto"/>
        <w:jc w:val="center"/>
        <w:rPr>
          <w:rStyle w:val="longtext1"/>
          <w:rFonts w:ascii="Book Antiqua" w:hAnsi="Book Antiqua"/>
          <w:b/>
          <w:sz w:val="22"/>
          <w:szCs w:val="22"/>
        </w:rPr>
      </w:pPr>
    </w:p>
    <w:p w:rsidR="00240DDE" w:rsidRDefault="00240DDE" w:rsidP="00860FED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</w:rPr>
      </w:pPr>
      <w:r w:rsidRPr="00240DDE">
        <w:rPr>
          <w:rStyle w:val="longtext1"/>
          <w:rFonts w:ascii="Book Antiqua" w:hAnsi="Book Antiqua"/>
          <w:b/>
          <w:sz w:val="22"/>
          <w:szCs w:val="22"/>
        </w:rPr>
        <w:t xml:space="preserve">MERA 1: </w:t>
      </w:r>
      <w:proofErr w:type="spellStart"/>
      <w:r>
        <w:rPr>
          <w:rStyle w:val="longtext1"/>
          <w:rFonts w:ascii="Book Antiqua" w:hAnsi="Book Antiqua"/>
          <w:b/>
          <w:sz w:val="22"/>
          <w:szCs w:val="22"/>
        </w:rPr>
        <w:t>Investicije-u</w:t>
      </w:r>
      <w:r w:rsidRPr="00240DDE">
        <w:rPr>
          <w:rStyle w:val="longtext1"/>
          <w:rFonts w:ascii="Book Antiqua" w:hAnsi="Book Antiqua"/>
          <w:b/>
          <w:sz w:val="22"/>
          <w:szCs w:val="22"/>
        </w:rPr>
        <w:t>laganja</w:t>
      </w:r>
      <w:proofErr w:type="spellEnd"/>
      <w:r w:rsidRPr="00240DDE">
        <w:rPr>
          <w:rStyle w:val="longtext1"/>
          <w:rFonts w:ascii="Book Antiqua" w:hAnsi="Book Antiqua"/>
          <w:b/>
          <w:sz w:val="22"/>
          <w:szCs w:val="22"/>
        </w:rPr>
        <w:t xml:space="preserve"> u </w:t>
      </w:r>
      <w:proofErr w:type="spellStart"/>
      <w:r w:rsidRPr="00240DDE">
        <w:rPr>
          <w:rStyle w:val="longtext1"/>
          <w:rFonts w:ascii="Book Antiqua" w:hAnsi="Book Antiqua"/>
          <w:b/>
          <w:sz w:val="22"/>
          <w:szCs w:val="22"/>
        </w:rPr>
        <w:t>fizička</w:t>
      </w:r>
      <w:proofErr w:type="spellEnd"/>
      <w:r w:rsidRPr="00240DDE">
        <w:rPr>
          <w:rStyle w:val="longtext1"/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240DDE">
        <w:rPr>
          <w:rStyle w:val="longtext1"/>
          <w:rFonts w:ascii="Book Antiqua" w:hAnsi="Book Antiqua"/>
          <w:b/>
          <w:sz w:val="22"/>
          <w:szCs w:val="22"/>
        </w:rPr>
        <w:t>sredstva</w:t>
      </w:r>
      <w:proofErr w:type="spellEnd"/>
      <w:r w:rsidRPr="00240DDE">
        <w:rPr>
          <w:rStyle w:val="longtext1"/>
          <w:rFonts w:ascii="Book Antiqua" w:hAnsi="Book Antiqua"/>
          <w:b/>
          <w:sz w:val="22"/>
          <w:szCs w:val="22"/>
        </w:rPr>
        <w:t xml:space="preserve"> u </w:t>
      </w:r>
      <w:proofErr w:type="spellStart"/>
      <w:r w:rsidRPr="00240DDE">
        <w:rPr>
          <w:rStyle w:val="longtext1"/>
          <w:rFonts w:ascii="Book Antiqua" w:hAnsi="Book Antiqua"/>
          <w:b/>
          <w:sz w:val="22"/>
          <w:szCs w:val="22"/>
        </w:rPr>
        <w:t>poljoprivrednim</w:t>
      </w:r>
      <w:proofErr w:type="spellEnd"/>
      <w:r w:rsidRPr="00240DDE">
        <w:rPr>
          <w:rStyle w:val="longtext1"/>
          <w:rFonts w:ascii="Book Antiqua" w:hAnsi="Book Antiqua"/>
          <w:b/>
          <w:sz w:val="22"/>
          <w:szCs w:val="22"/>
        </w:rPr>
        <w:t xml:space="preserve"> </w:t>
      </w:r>
      <w:proofErr w:type="spellStart"/>
      <w:r>
        <w:rPr>
          <w:rStyle w:val="longtext1"/>
          <w:rFonts w:ascii="Book Antiqua" w:hAnsi="Book Antiqua"/>
          <w:b/>
          <w:sz w:val="22"/>
          <w:szCs w:val="22"/>
        </w:rPr>
        <w:t>ekonomij</w:t>
      </w:r>
      <w:r w:rsidRPr="00240DDE">
        <w:rPr>
          <w:rStyle w:val="longtext1"/>
          <w:rFonts w:ascii="Book Antiqua" w:hAnsi="Book Antiqua"/>
          <w:b/>
          <w:sz w:val="22"/>
          <w:szCs w:val="22"/>
        </w:rPr>
        <w:t>ama</w:t>
      </w:r>
      <w:proofErr w:type="spellEnd"/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1.1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</w:t>
      </w:r>
      <w:proofErr w:type="spellStart"/>
      <w:r w:rsidR="00240DDE">
        <w:rPr>
          <w:rStyle w:val="longtext1"/>
          <w:rFonts w:ascii="Book Antiqua" w:hAnsi="Book Antiqua"/>
          <w:sz w:val="22"/>
          <w:szCs w:val="22"/>
        </w:rPr>
        <w:t>Drvno</w:t>
      </w:r>
      <w:proofErr w:type="spellEnd"/>
      <w:r w:rsid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="00240DDE">
        <w:rPr>
          <w:rStyle w:val="longtext1"/>
          <w:rFonts w:ascii="Book Antiqua" w:hAnsi="Book Antiqua"/>
          <w:sz w:val="22"/>
          <w:szCs w:val="22"/>
        </w:rPr>
        <w:t>voće</w:t>
      </w:r>
      <w:proofErr w:type="spellEnd"/>
      <w:r w:rsidR="00803413">
        <w:rPr>
          <w:rStyle w:val="longtext1"/>
          <w:rFonts w:ascii="Book Antiqua" w:hAnsi="Book Antiqua"/>
          <w:sz w:val="22"/>
          <w:szCs w:val="22"/>
        </w:rPr>
        <w:t>;</w:t>
      </w:r>
      <w:r w:rsidRPr="00320C11">
        <w:rPr>
          <w:rStyle w:val="longtext1"/>
          <w:rFonts w:ascii="Book Antiqua" w:hAnsi="Book Antiqua"/>
          <w:sz w:val="22"/>
          <w:szCs w:val="22"/>
        </w:rPr>
        <w:t xml:space="preserve"> 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 xml:space="preserve">1.1 a)   </w:t>
      </w:r>
      <w:proofErr w:type="spellStart"/>
      <w:r w:rsidR="00240DDE">
        <w:rPr>
          <w:rStyle w:val="longtext1"/>
          <w:rFonts w:ascii="Book Antiqua" w:hAnsi="Book Antiqua"/>
          <w:sz w:val="22"/>
          <w:szCs w:val="22"/>
        </w:rPr>
        <w:t>Orasi</w:t>
      </w:r>
      <w:proofErr w:type="spellEnd"/>
      <w:r w:rsidR="00240DDE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="00240DDE">
        <w:rPr>
          <w:rStyle w:val="longtext1"/>
          <w:rFonts w:ascii="Book Antiqua" w:hAnsi="Book Antiqua"/>
          <w:sz w:val="22"/>
          <w:szCs w:val="22"/>
        </w:rPr>
        <w:t>lešnik</w:t>
      </w:r>
      <w:proofErr w:type="spellEnd"/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1.2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</w:t>
      </w:r>
      <w:proofErr w:type="spellStart"/>
      <w:r w:rsidR="00240DDE">
        <w:rPr>
          <w:rStyle w:val="longtext1"/>
          <w:rFonts w:ascii="Book Antiqua" w:hAnsi="Book Antiqua"/>
          <w:sz w:val="22"/>
          <w:szCs w:val="22"/>
        </w:rPr>
        <w:t>Bobičasto</w:t>
      </w:r>
      <w:proofErr w:type="spellEnd"/>
      <w:r w:rsid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="00240DDE">
        <w:rPr>
          <w:rStyle w:val="longtext1"/>
          <w:rFonts w:ascii="Book Antiqua" w:hAnsi="Book Antiqua"/>
          <w:sz w:val="22"/>
          <w:szCs w:val="22"/>
        </w:rPr>
        <w:t>voće</w:t>
      </w:r>
      <w:proofErr w:type="spellEnd"/>
      <w:r w:rsidR="00803413">
        <w:rPr>
          <w:rStyle w:val="longtext1"/>
          <w:rFonts w:ascii="Book Antiqua" w:hAnsi="Book Antiqua"/>
          <w:sz w:val="22"/>
          <w:szCs w:val="22"/>
        </w:rPr>
        <w:t>;</w:t>
      </w:r>
    </w:p>
    <w:p w:rsidR="00415678" w:rsidRPr="00320C11" w:rsidRDefault="00240DDE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>
        <w:rPr>
          <w:rStyle w:val="longtext1"/>
          <w:rFonts w:ascii="Book Antiqua" w:hAnsi="Book Antiqua"/>
          <w:sz w:val="22"/>
          <w:szCs w:val="22"/>
        </w:rPr>
        <w:t>1.3</w:t>
      </w:r>
      <w:r>
        <w:rPr>
          <w:rStyle w:val="longtext1"/>
          <w:rFonts w:ascii="Book Antiqua" w:hAnsi="Book Antiqua"/>
          <w:sz w:val="22"/>
          <w:szCs w:val="22"/>
        </w:rPr>
        <w:tab/>
        <w:t xml:space="preserve">  Sektor</w:t>
      </w:r>
      <w:r w:rsidR="00415678" w:rsidRPr="00320C11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Style w:val="longtext1"/>
          <w:rFonts w:ascii="Book Antiqua" w:hAnsi="Book Antiqua"/>
          <w:sz w:val="22"/>
          <w:szCs w:val="22"/>
        </w:rPr>
        <w:t>povrća</w:t>
      </w:r>
      <w:proofErr w:type="spellEnd"/>
      <w:r w:rsidR="00415678" w:rsidRPr="00320C11">
        <w:rPr>
          <w:rStyle w:val="longtext1"/>
          <w:rFonts w:ascii="Book Antiqua" w:hAnsi="Book Antiqua"/>
          <w:sz w:val="22"/>
          <w:szCs w:val="22"/>
        </w:rPr>
        <w:t xml:space="preserve"> </w:t>
      </w:r>
      <w:r>
        <w:rPr>
          <w:rStyle w:val="longtext1"/>
          <w:rFonts w:ascii="Book Antiqua" w:hAnsi="Book Antiqua"/>
          <w:sz w:val="22"/>
          <w:szCs w:val="22"/>
        </w:rPr>
        <w:t xml:space="preserve">i </w:t>
      </w:r>
      <w:r w:rsidR="00415678" w:rsidRPr="00320C11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="00415678" w:rsidRPr="00320C11">
        <w:rPr>
          <w:rStyle w:val="longtext1"/>
          <w:rFonts w:ascii="Book Antiqua" w:hAnsi="Book Antiqua"/>
          <w:sz w:val="22"/>
          <w:szCs w:val="22"/>
        </w:rPr>
        <w:t>s</w:t>
      </w:r>
      <w:r>
        <w:rPr>
          <w:rStyle w:val="longtext1"/>
          <w:rFonts w:ascii="Book Antiqua" w:hAnsi="Book Antiqua"/>
          <w:sz w:val="22"/>
          <w:szCs w:val="22"/>
        </w:rPr>
        <w:t>taklenika</w:t>
      </w:r>
      <w:proofErr w:type="spellEnd"/>
      <w:r w:rsidR="00803413">
        <w:rPr>
          <w:rStyle w:val="longtext1"/>
          <w:rFonts w:ascii="Book Antiqua" w:hAnsi="Book Antiqua"/>
          <w:sz w:val="22"/>
          <w:szCs w:val="22"/>
        </w:rPr>
        <w:t>;</w:t>
      </w:r>
    </w:p>
    <w:p w:rsidR="00415678" w:rsidRPr="00320C11" w:rsidRDefault="00240DDE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>
        <w:rPr>
          <w:rStyle w:val="longtext1"/>
          <w:rFonts w:ascii="Book Antiqua" w:hAnsi="Book Antiqua"/>
          <w:sz w:val="22"/>
          <w:szCs w:val="22"/>
        </w:rPr>
        <w:t xml:space="preserve">1.3 a) Sektor </w:t>
      </w:r>
      <w:r w:rsidR="00415678" w:rsidRPr="00320C11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="00415678" w:rsidRPr="00320C11">
        <w:rPr>
          <w:rStyle w:val="longtext1"/>
          <w:rFonts w:ascii="Book Antiqua" w:hAnsi="Book Antiqua"/>
          <w:sz w:val="22"/>
          <w:szCs w:val="22"/>
        </w:rPr>
        <w:t>s</w:t>
      </w:r>
      <w:r>
        <w:rPr>
          <w:rStyle w:val="longtext1"/>
          <w:rFonts w:ascii="Book Antiqua" w:hAnsi="Book Antiqua"/>
          <w:sz w:val="22"/>
          <w:szCs w:val="22"/>
        </w:rPr>
        <w:t>taklenika</w:t>
      </w:r>
      <w:proofErr w:type="spellEnd"/>
      <w:r>
        <w:rPr>
          <w:rStyle w:val="longtext1"/>
          <w:rFonts w:ascii="Book Antiqua" w:hAnsi="Book Antiqua"/>
          <w:sz w:val="22"/>
          <w:szCs w:val="22"/>
        </w:rPr>
        <w:t xml:space="preserve"> </w:t>
      </w:r>
      <w:r w:rsidR="00415678" w:rsidRPr="00320C11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>
        <w:rPr>
          <w:rStyle w:val="longtext1"/>
          <w:rFonts w:ascii="Book Antiqua" w:hAnsi="Book Antiqua"/>
          <w:sz w:val="22"/>
          <w:szCs w:val="22"/>
        </w:rPr>
        <w:t xml:space="preserve"> </w:t>
      </w:r>
      <w:r w:rsidR="00415678" w:rsidRPr="00320C11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Style w:val="longtext1"/>
          <w:rFonts w:ascii="Book Antiqua" w:hAnsi="Book Antiqua"/>
          <w:sz w:val="22"/>
          <w:szCs w:val="22"/>
        </w:rPr>
        <w:t>rasad</w:t>
      </w:r>
      <w:proofErr w:type="spellEnd"/>
      <w:r w:rsidR="00803413">
        <w:rPr>
          <w:rStyle w:val="longtext1"/>
          <w:rFonts w:ascii="Book Antiqua" w:hAnsi="Book Antiqua"/>
          <w:sz w:val="22"/>
          <w:szCs w:val="22"/>
        </w:rPr>
        <w:t>;</w:t>
      </w:r>
      <w:r w:rsidR="00415678" w:rsidRPr="00320C11">
        <w:rPr>
          <w:rStyle w:val="longtext1"/>
          <w:rFonts w:ascii="Book Antiqua" w:hAnsi="Book Antiqua"/>
          <w:sz w:val="22"/>
          <w:szCs w:val="22"/>
        </w:rPr>
        <w:tab/>
        <w:t xml:space="preserve"> 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1.4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</w:t>
      </w:r>
      <w:proofErr w:type="spellStart"/>
      <w:r w:rsidR="00240DDE" w:rsidRPr="00240DDE">
        <w:rPr>
          <w:rStyle w:val="longtext1"/>
          <w:rFonts w:ascii="Book Antiqua" w:hAnsi="Book Antiqua"/>
          <w:sz w:val="22"/>
          <w:szCs w:val="22"/>
        </w:rPr>
        <w:t>Skladište</w:t>
      </w:r>
      <w:proofErr w:type="spellEnd"/>
      <w:r w:rsidR="00240DDE"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="00240DDE" w:rsidRPr="00240DDE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="00240DDE"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="00240DDE">
        <w:rPr>
          <w:rStyle w:val="longtext1"/>
          <w:rFonts w:ascii="Book Antiqua" w:hAnsi="Book Antiqua"/>
          <w:sz w:val="22"/>
          <w:szCs w:val="22"/>
        </w:rPr>
        <w:t>očuvanje</w:t>
      </w:r>
      <w:proofErr w:type="spellEnd"/>
      <w:r w:rsidR="00240DDE" w:rsidRP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="00240DDE" w:rsidRPr="00240DDE">
        <w:rPr>
          <w:rStyle w:val="longtext1"/>
          <w:rFonts w:ascii="Book Antiqua" w:hAnsi="Book Antiqua"/>
          <w:sz w:val="22"/>
          <w:szCs w:val="22"/>
        </w:rPr>
        <w:t>vo</w:t>
      </w:r>
      <w:r w:rsidR="00240DDE">
        <w:rPr>
          <w:rStyle w:val="longtext1"/>
          <w:rFonts w:ascii="Book Antiqua" w:hAnsi="Book Antiqua"/>
          <w:sz w:val="22"/>
          <w:szCs w:val="22"/>
        </w:rPr>
        <w:t>ć</w:t>
      </w:r>
      <w:r w:rsidR="00240DDE" w:rsidRPr="00240DDE">
        <w:rPr>
          <w:rStyle w:val="longtext1"/>
          <w:rFonts w:ascii="Book Antiqua" w:hAnsi="Book Antiqua"/>
          <w:sz w:val="22"/>
          <w:szCs w:val="22"/>
        </w:rPr>
        <w:t>a</w:t>
      </w:r>
      <w:proofErr w:type="spellEnd"/>
      <w:r w:rsidR="00240DDE" w:rsidRPr="00240DDE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="00240DDE" w:rsidRPr="00240DDE">
        <w:rPr>
          <w:rStyle w:val="longtext1"/>
          <w:rFonts w:ascii="Book Antiqua" w:hAnsi="Book Antiqua"/>
          <w:sz w:val="22"/>
          <w:szCs w:val="22"/>
        </w:rPr>
        <w:t>povr</w:t>
      </w:r>
      <w:r w:rsidR="00240DDE">
        <w:rPr>
          <w:rStyle w:val="longtext1"/>
          <w:rFonts w:ascii="Book Antiqua" w:hAnsi="Book Antiqua"/>
          <w:sz w:val="22"/>
          <w:szCs w:val="22"/>
        </w:rPr>
        <w:t>ć</w:t>
      </w:r>
      <w:r w:rsidR="00240DDE" w:rsidRPr="00240DDE">
        <w:rPr>
          <w:rStyle w:val="longtext1"/>
          <w:rFonts w:ascii="Book Antiqua" w:hAnsi="Book Antiqua"/>
          <w:sz w:val="22"/>
          <w:szCs w:val="22"/>
        </w:rPr>
        <w:t>a</w:t>
      </w:r>
      <w:proofErr w:type="spellEnd"/>
      <w:r w:rsidR="00240DDE" w:rsidRPr="00240DDE">
        <w:rPr>
          <w:rStyle w:val="longtext1"/>
          <w:rFonts w:ascii="Book Antiqua" w:hAnsi="Book Antiqua"/>
          <w:sz w:val="22"/>
          <w:szCs w:val="22"/>
        </w:rPr>
        <w:t>;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1.5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</w:t>
      </w:r>
      <w:proofErr w:type="spellStart"/>
      <w:r w:rsidRPr="00320C11">
        <w:rPr>
          <w:rStyle w:val="longtext1"/>
          <w:rFonts w:ascii="Book Antiqua" w:hAnsi="Book Antiqua"/>
          <w:sz w:val="22"/>
          <w:szCs w:val="22"/>
        </w:rPr>
        <w:t>Pro</w:t>
      </w:r>
      <w:r w:rsidR="00240DDE">
        <w:rPr>
          <w:rStyle w:val="longtext1"/>
          <w:rFonts w:ascii="Book Antiqua" w:hAnsi="Book Antiqua"/>
          <w:sz w:val="22"/>
          <w:szCs w:val="22"/>
        </w:rPr>
        <w:t>izvodnja</w:t>
      </w:r>
      <w:proofErr w:type="spellEnd"/>
      <w:r w:rsidR="00240DDE">
        <w:rPr>
          <w:rStyle w:val="longtext1"/>
          <w:rFonts w:ascii="Book Antiqua" w:hAnsi="Book Antiqua"/>
          <w:sz w:val="22"/>
          <w:szCs w:val="22"/>
        </w:rPr>
        <w:t xml:space="preserve"> mesa</w:t>
      </w:r>
      <w:r w:rsidRPr="00320C11">
        <w:rPr>
          <w:rStyle w:val="longtext1"/>
          <w:rFonts w:ascii="Book Antiqua" w:hAnsi="Book Antiqua"/>
          <w:sz w:val="22"/>
          <w:szCs w:val="22"/>
        </w:rPr>
        <w:t xml:space="preserve"> /</w:t>
      </w:r>
      <w:proofErr w:type="spellStart"/>
      <w:r w:rsidR="00240DDE">
        <w:rPr>
          <w:rStyle w:val="longtext1"/>
          <w:rFonts w:ascii="Book Antiqua" w:hAnsi="Book Antiqua"/>
          <w:sz w:val="22"/>
          <w:szCs w:val="22"/>
        </w:rPr>
        <w:t>tov</w:t>
      </w:r>
      <w:proofErr w:type="spellEnd"/>
      <w:r w:rsidR="00240DDE">
        <w:rPr>
          <w:rStyle w:val="longtext1"/>
          <w:rFonts w:ascii="Book Antiqua" w:hAnsi="Book Antiqua"/>
          <w:sz w:val="22"/>
          <w:szCs w:val="22"/>
        </w:rPr>
        <w:t xml:space="preserve"> </w:t>
      </w:r>
      <w:r w:rsidRPr="00320C11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="00240DDE">
        <w:rPr>
          <w:rStyle w:val="longtext1"/>
          <w:rFonts w:ascii="Book Antiqua" w:hAnsi="Book Antiqua"/>
          <w:sz w:val="22"/>
          <w:szCs w:val="22"/>
        </w:rPr>
        <w:t>teladi</w:t>
      </w:r>
      <w:proofErr w:type="spellEnd"/>
      <w:r w:rsidR="00803413">
        <w:rPr>
          <w:rStyle w:val="longtext1"/>
          <w:rFonts w:ascii="Book Antiqua" w:hAnsi="Book Antiqua"/>
          <w:sz w:val="22"/>
          <w:szCs w:val="22"/>
        </w:rPr>
        <w:t>;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1.6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</w:t>
      </w:r>
      <w:proofErr w:type="spellStart"/>
      <w:r w:rsidRPr="00320C11">
        <w:rPr>
          <w:rStyle w:val="longtext1"/>
          <w:rFonts w:ascii="Book Antiqua" w:hAnsi="Book Antiqua"/>
          <w:sz w:val="22"/>
          <w:szCs w:val="22"/>
        </w:rPr>
        <w:t>Pro</w:t>
      </w:r>
      <w:r w:rsidR="00240DDE">
        <w:rPr>
          <w:rStyle w:val="longtext1"/>
          <w:rFonts w:ascii="Book Antiqua" w:hAnsi="Book Antiqua"/>
          <w:sz w:val="22"/>
          <w:szCs w:val="22"/>
        </w:rPr>
        <w:t>izvodnja</w:t>
      </w:r>
      <w:proofErr w:type="spellEnd"/>
      <w:r w:rsidR="00240DDE">
        <w:rPr>
          <w:rStyle w:val="longtext1"/>
          <w:rFonts w:ascii="Book Antiqua" w:hAnsi="Book Antiqua"/>
          <w:sz w:val="22"/>
          <w:szCs w:val="22"/>
        </w:rPr>
        <w:t xml:space="preserve"> </w:t>
      </w:r>
      <w:r w:rsidRPr="00320C11">
        <w:rPr>
          <w:rStyle w:val="longtext1"/>
          <w:rFonts w:ascii="Book Antiqua" w:hAnsi="Book Antiqua"/>
          <w:sz w:val="22"/>
          <w:szCs w:val="22"/>
        </w:rPr>
        <w:t>m</w:t>
      </w:r>
      <w:r w:rsidR="00240DDE">
        <w:rPr>
          <w:rStyle w:val="longtext1"/>
          <w:rFonts w:ascii="Book Antiqua" w:hAnsi="Book Antiqua"/>
          <w:sz w:val="22"/>
          <w:szCs w:val="22"/>
        </w:rPr>
        <w:t>esa</w:t>
      </w:r>
      <w:r w:rsidRPr="00320C11">
        <w:rPr>
          <w:rStyle w:val="longtext1"/>
          <w:rFonts w:ascii="Book Antiqua" w:hAnsi="Book Antiqua"/>
          <w:sz w:val="22"/>
          <w:szCs w:val="22"/>
        </w:rPr>
        <w:t xml:space="preserve">/ </w:t>
      </w:r>
      <w:proofErr w:type="spellStart"/>
      <w:r w:rsidR="00240DDE">
        <w:rPr>
          <w:rStyle w:val="longtext1"/>
          <w:rFonts w:ascii="Book Antiqua" w:hAnsi="Book Antiqua"/>
          <w:sz w:val="22"/>
          <w:szCs w:val="22"/>
        </w:rPr>
        <w:t>tov</w:t>
      </w:r>
      <w:proofErr w:type="spellEnd"/>
      <w:r w:rsid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="00240DDE">
        <w:rPr>
          <w:rStyle w:val="longtext1"/>
          <w:rFonts w:ascii="Book Antiqua" w:hAnsi="Book Antiqua"/>
          <w:sz w:val="22"/>
          <w:szCs w:val="22"/>
        </w:rPr>
        <w:t>svinja</w:t>
      </w:r>
      <w:proofErr w:type="spellEnd"/>
      <w:r w:rsidR="00803413">
        <w:rPr>
          <w:rStyle w:val="longtext1"/>
          <w:rFonts w:ascii="Book Antiqua" w:hAnsi="Book Antiqua"/>
          <w:sz w:val="22"/>
          <w:szCs w:val="22"/>
        </w:rPr>
        <w:t>;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1.7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</w:t>
      </w:r>
      <w:proofErr w:type="spellStart"/>
      <w:r w:rsidRPr="00320C11">
        <w:rPr>
          <w:rStyle w:val="longtext1"/>
          <w:rFonts w:ascii="Book Antiqua" w:hAnsi="Book Antiqua"/>
          <w:sz w:val="22"/>
          <w:szCs w:val="22"/>
        </w:rPr>
        <w:t>Pro</w:t>
      </w:r>
      <w:r w:rsidR="00240DDE">
        <w:rPr>
          <w:rStyle w:val="longtext1"/>
          <w:rFonts w:ascii="Book Antiqua" w:hAnsi="Book Antiqua"/>
          <w:sz w:val="22"/>
          <w:szCs w:val="22"/>
        </w:rPr>
        <w:t>izvodnja</w:t>
      </w:r>
      <w:proofErr w:type="spellEnd"/>
      <w:r w:rsid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="00240DDE">
        <w:rPr>
          <w:rStyle w:val="longtext1"/>
          <w:rFonts w:ascii="Book Antiqua" w:hAnsi="Book Antiqua"/>
          <w:sz w:val="22"/>
          <w:szCs w:val="22"/>
        </w:rPr>
        <w:t>mleka</w:t>
      </w:r>
      <w:proofErr w:type="spellEnd"/>
      <w:r w:rsidRPr="00320C11">
        <w:rPr>
          <w:rStyle w:val="longtext1"/>
          <w:rFonts w:ascii="Book Antiqua" w:hAnsi="Book Antiqua"/>
          <w:sz w:val="22"/>
          <w:szCs w:val="22"/>
        </w:rPr>
        <w:t>/</w:t>
      </w:r>
      <w:proofErr w:type="spellStart"/>
      <w:r w:rsidR="00240DDE">
        <w:rPr>
          <w:rStyle w:val="longtext1"/>
          <w:rFonts w:ascii="Book Antiqua" w:hAnsi="Book Antiqua"/>
          <w:sz w:val="22"/>
          <w:szCs w:val="22"/>
        </w:rPr>
        <w:t>krava</w:t>
      </w:r>
      <w:proofErr w:type="spellEnd"/>
      <w:r w:rsidR="00803413">
        <w:rPr>
          <w:rStyle w:val="longtext1"/>
          <w:rFonts w:ascii="Book Antiqua" w:hAnsi="Book Antiqua"/>
          <w:sz w:val="22"/>
          <w:szCs w:val="22"/>
        </w:rPr>
        <w:t>;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1.8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</w:t>
      </w:r>
      <w:proofErr w:type="spellStart"/>
      <w:r w:rsidRPr="00320C11">
        <w:rPr>
          <w:rStyle w:val="longtext1"/>
          <w:rFonts w:ascii="Book Antiqua" w:hAnsi="Book Antiqua"/>
          <w:sz w:val="22"/>
          <w:szCs w:val="22"/>
        </w:rPr>
        <w:t>Pro</w:t>
      </w:r>
      <w:r w:rsidR="00240DDE">
        <w:rPr>
          <w:rStyle w:val="longtext1"/>
          <w:rFonts w:ascii="Book Antiqua" w:hAnsi="Book Antiqua"/>
          <w:sz w:val="22"/>
          <w:szCs w:val="22"/>
        </w:rPr>
        <w:t>izvodnja</w:t>
      </w:r>
      <w:proofErr w:type="spellEnd"/>
      <w:r w:rsidR="00240DDE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="00240DDE">
        <w:rPr>
          <w:rStyle w:val="longtext1"/>
          <w:rFonts w:ascii="Book Antiqua" w:hAnsi="Book Antiqua"/>
          <w:sz w:val="22"/>
          <w:szCs w:val="22"/>
        </w:rPr>
        <w:t>mleka</w:t>
      </w:r>
      <w:proofErr w:type="spellEnd"/>
      <w:r w:rsidRPr="00320C11">
        <w:rPr>
          <w:rStyle w:val="longtext1"/>
          <w:rFonts w:ascii="Book Antiqua" w:hAnsi="Book Antiqua"/>
          <w:sz w:val="22"/>
          <w:szCs w:val="22"/>
        </w:rPr>
        <w:t xml:space="preserve">/ </w:t>
      </w:r>
      <w:proofErr w:type="spellStart"/>
      <w:r w:rsidR="0044385F">
        <w:rPr>
          <w:rStyle w:val="longtext1"/>
          <w:rFonts w:ascii="Book Antiqua" w:hAnsi="Book Antiqua"/>
          <w:sz w:val="22"/>
          <w:szCs w:val="22"/>
        </w:rPr>
        <w:t>ovce</w:t>
      </w:r>
      <w:proofErr w:type="spellEnd"/>
      <w:r w:rsidR="0044385F">
        <w:rPr>
          <w:rStyle w:val="longtext1"/>
          <w:rFonts w:ascii="Book Antiqua" w:hAnsi="Book Antiqua"/>
          <w:sz w:val="22"/>
          <w:szCs w:val="22"/>
        </w:rPr>
        <w:t xml:space="preserve"> i</w:t>
      </w:r>
      <w:r w:rsidRPr="00320C11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="0044385F">
        <w:rPr>
          <w:rStyle w:val="longtext1"/>
          <w:rFonts w:ascii="Book Antiqua" w:hAnsi="Book Antiqua"/>
          <w:sz w:val="22"/>
          <w:szCs w:val="22"/>
        </w:rPr>
        <w:t>koze</w:t>
      </w:r>
      <w:proofErr w:type="spellEnd"/>
      <w:r w:rsidR="00803413">
        <w:rPr>
          <w:rStyle w:val="longtext1"/>
          <w:rFonts w:ascii="Book Antiqua" w:hAnsi="Book Antiqua"/>
          <w:sz w:val="22"/>
          <w:szCs w:val="22"/>
        </w:rPr>
        <w:t>;</w:t>
      </w:r>
      <w:r w:rsidRPr="00320C11">
        <w:rPr>
          <w:rStyle w:val="longtext1"/>
          <w:rFonts w:ascii="Book Antiqua" w:hAnsi="Book Antiqua"/>
          <w:sz w:val="22"/>
          <w:szCs w:val="22"/>
        </w:rPr>
        <w:t xml:space="preserve"> 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1.9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</w:t>
      </w:r>
      <w:proofErr w:type="spellStart"/>
      <w:r w:rsidR="0044385F" w:rsidRPr="0044385F">
        <w:rPr>
          <w:rStyle w:val="longtext1"/>
          <w:rFonts w:ascii="Book Antiqua" w:hAnsi="Book Antiqua"/>
          <w:sz w:val="22"/>
          <w:szCs w:val="22"/>
        </w:rPr>
        <w:t>Tačke</w:t>
      </w:r>
      <w:proofErr w:type="spellEnd"/>
      <w:r w:rsidR="0044385F"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="0044385F" w:rsidRPr="0044385F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="0044385F"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="0044385F" w:rsidRPr="0044385F">
        <w:rPr>
          <w:rStyle w:val="longtext1"/>
          <w:rFonts w:ascii="Book Antiqua" w:hAnsi="Book Antiqua"/>
          <w:sz w:val="22"/>
          <w:szCs w:val="22"/>
        </w:rPr>
        <w:t>prikupljanje</w:t>
      </w:r>
      <w:proofErr w:type="spellEnd"/>
      <w:r w:rsidR="0044385F"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="0044385F" w:rsidRPr="0044385F">
        <w:rPr>
          <w:rStyle w:val="longtext1"/>
          <w:rFonts w:ascii="Book Antiqua" w:hAnsi="Book Antiqua"/>
          <w:sz w:val="22"/>
          <w:szCs w:val="22"/>
        </w:rPr>
        <w:t>mleka</w:t>
      </w:r>
      <w:proofErr w:type="spellEnd"/>
      <w:r w:rsidR="00803413">
        <w:rPr>
          <w:rStyle w:val="longtext1"/>
          <w:rFonts w:ascii="Book Antiqua" w:hAnsi="Book Antiqua"/>
          <w:sz w:val="22"/>
          <w:szCs w:val="22"/>
        </w:rPr>
        <w:t>;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 xml:space="preserve">1.10 </w:t>
      </w:r>
      <w:r w:rsid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="0044385F" w:rsidRPr="0044385F">
        <w:rPr>
          <w:rStyle w:val="longtext1"/>
          <w:rFonts w:ascii="Book Antiqua" w:hAnsi="Book Antiqua"/>
          <w:sz w:val="22"/>
          <w:szCs w:val="22"/>
        </w:rPr>
        <w:t>Proizvodnja</w:t>
      </w:r>
      <w:proofErr w:type="spellEnd"/>
      <w:r w:rsidR="0044385F"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="0044385F" w:rsidRPr="0044385F">
        <w:rPr>
          <w:rStyle w:val="longtext1"/>
          <w:rFonts w:ascii="Book Antiqua" w:hAnsi="Book Antiqua"/>
          <w:sz w:val="22"/>
          <w:szCs w:val="22"/>
        </w:rPr>
        <w:t>grožđa</w:t>
      </w:r>
      <w:proofErr w:type="spellEnd"/>
      <w:r w:rsidR="00803413">
        <w:rPr>
          <w:rStyle w:val="longtext1"/>
          <w:rFonts w:ascii="Book Antiqua" w:hAnsi="Book Antiqua"/>
          <w:sz w:val="22"/>
          <w:szCs w:val="22"/>
        </w:rPr>
        <w:t>;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 xml:space="preserve">1.11 </w:t>
      </w:r>
      <w:r w:rsid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="0044385F" w:rsidRPr="0044385F">
        <w:rPr>
          <w:rStyle w:val="longtext1"/>
          <w:rFonts w:ascii="Book Antiqua" w:hAnsi="Book Antiqua"/>
          <w:sz w:val="22"/>
          <w:szCs w:val="22"/>
        </w:rPr>
        <w:t>Proizvodnja</w:t>
      </w:r>
      <w:proofErr w:type="spellEnd"/>
      <w:r w:rsidR="0044385F" w:rsidRPr="0044385F">
        <w:rPr>
          <w:rStyle w:val="longtext1"/>
          <w:rFonts w:ascii="Book Antiqua" w:hAnsi="Book Antiqua"/>
          <w:sz w:val="22"/>
          <w:szCs w:val="22"/>
        </w:rPr>
        <w:t xml:space="preserve"> jaja</w:t>
      </w:r>
      <w:r w:rsidR="00803413">
        <w:rPr>
          <w:rStyle w:val="longtext1"/>
          <w:rFonts w:ascii="Book Antiqua" w:hAnsi="Book Antiqua"/>
          <w:sz w:val="22"/>
          <w:szCs w:val="22"/>
        </w:rPr>
        <w:t>.</w:t>
      </w:r>
    </w:p>
    <w:p w:rsidR="00F0767A" w:rsidRDefault="00F0767A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hAnsi="Book Antiqua" w:cs="Calibri"/>
        </w:rPr>
      </w:pPr>
    </w:p>
    <w:p w:rsidR="00415678" w:rsidRDefault="0044385F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</w:rPr>
      </w:pPr>
      <w:r w:rsidRPr="0044385F">
        <w:rPr>
          <w:rStyle w:val="longtext1"/>
          <w:rFonts w:ascii="Book Antiqua" w:hAnsi="Book Antiqua"/>
          <w:b/>
          <w:sz w:val="22"/>
          <w:szCs w:val="22"/>
        </w:rPr>
        <w:t xml:space="preserve">MERA 3: </w:t>
      </w:r>
      <w:proofErr w:type="spellStart"/>
      <w:r>
        <w:rPr>
          <w:rStyle w:val="longtext1"/>
          <w:rFonts w:ascii="Book Antiqua" w:hAnsi="Book Antiqua"/>
          <w:b/>
          <w:sz w:val="22"/>
          <w:szCs w:val="22"/>
        </w:rPr>
        <w:t>Investicije</w:t>
      </w:r>
      <w:proofErr w:type="spellEnd"/>
      <w:r>
        <w:rPr>
          <w:rStyle w:val="longtext1"/>
          <w:rFonts w:ascii="Book Antiqua" w:hAnsi="Book Antiqua"/>
          <w:b/>
          <w:sz w:val="22"/>
          <w:szCs w:val="22"/>
        </w:rPr>
        <w:t xml:space="preserve"> - </w:t>
      </w:r>
      <w:proofErr w:type="spellStart"/>
      <w:r w:rsidRPr="0044385F">
        <w:rPr>
          <w:rStyle w:val="longtext1"/>
          <w:rFonts w:ascii="Book Antiqua" w:hAnsi="Book Antiqua"/>
          <w:b/>
          <w:sz w:val="22"/>
          <w:szCs w:val="22"/>
        </w:rPr>
        <w:t>laganja</w:t>
      </w:r>
      <w:proofErr w:type="spellEnd"/>
      <w:r w:rsidRPr="0044385F">
        <w:rPr>
          <w:rStyle w:val="longtext1"/>
          <w:rFonts w:ascii="Book Antiqua" w:hAnsi="Book Antiqua"/>
          <w:b/>
          <w:sz w:val="22"/>
          <w:szCs w:val="22"/>
        </w:rPr>
        <w:t xml:space="preserve"> u </w:t>
      </w:r>
      <w:proofErr w:type="spellStart"/>
      <w:r w:rsidRPr="0044385F">
        <w:rPr>
          <w:rStyle w:val="longtext1"/>
          <w:rFonts w:ascii="Book Antiqua" w:hAnsi="Book Antiqua"/>
          <w:b/>
          <w:sz w:val="22"/>
          <w:szCs w:val="22"/>
        </w:rPr>
        <w:t>fizička</w:t>
      </w:r>
      <w:proofErr w:type="spellEnd"/>
      <w:r w:rsidRPr="0044385F">
        <w:rPr>
          <w:rStyle w:val="longtext1"/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b/>
          <w:sz w:val="22"/>
          <w:szCs w:val="22"/>
        </w:rPr>
        <w:t>sredstva</w:t>
      </w:r>
      <w:proofErr w:type="spellEnd"/>
      <w:r w:rsidRPr="0044385F">
        <w:rPr>
          <w:rStyle w:val="longtext1"/>
          <w:rFonts w:ascii="Book Antiqua" w:hAnsi="Book Antiqua"/>
          <w:b/>
          <w:sz w:val="22"/>
          <w:szCs w:val="22"/>
        </w:rPr>
        <w:t xml:space="preserve"> u </w:t>
      </w:r>
      <w:proofErr w:type="spellStart"/>
      <w:r w:rsidRPr="0044385F">
        <w:rPr>
          <w:rStyle w:val="longtext1"/>
          <w:rFonts w:ascii="Book Antiqua" w:hAnsi="Book Antiqua"/>
          <w:b/>
          <w:sz w:val="22"/>
          <w:szCs w:val="22"/>
        </w:rPr>
        <w:t>preradi</w:t>
      </w:r>
      <w:proofErr w:type="spellEnd"/>
      <w:r w:rsidRPr="0044385F">
        <w:rPr>
          <w:rStyle w:val="longtext1"/>
          <w:rFonts w:ascii="Book Antiqua" w:hAnsi="Book Antiqua"/>
          <w:b/>
          <w:sz w:val="22"/>
          <w:szCs w:val="22"/>
        </w:rPr>
        <w:t xml:space="preserve"> i </w:t>
      </w:r>
      <w:proofErr w:type="spellStart"/>
      <w:r w:rsidRPr="0044385F">
        <w:rPr>
          <w:rStyle w:val="longtext1"/>
          <w:rFonts w:ascii="Book Antiqua" w:hAnsi="Book Antiqua"/>
          <w:b/>
          <w:sz w:val="22"/>
          <w:szCs w:val="22"/>
        </w:rPr>
        <w:t>plasmanu</w:t>
      </w:r>
      <w:proofErr w:type="spellEnd"/>
      <w:r w:rsidRPr="0044385F">
        <w:rPr>
          <w:rStyle w:val="longtext1"/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b/>
          <w:sz w:val="22"/>
          <w:szCs w:val="22"/>
        </w:rPr>
        <w:t>poljoprivrednih</w:t>
      </w:r>
      <w:proofErr w:type="spellEnd"/>
      <w:r w:rsidRPr="0044385F">
        <w:rPr>
          <w:rStyle w:val="longtext1"/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b/>
          <w:sz w:val="22"/>
          <w:szCs w:val="22"/>
        </w:rPr>
        <w:t>proizvoda</w:t>
      </w:r>
      <w:proofErr w:type="spellEnd"/>
      <w:r w:rsidRPr="0044385F">
        <w:rPr>
          <w:rStyle w:val="longtext1"/>
          <w:rFonts w:ascii="Book Antiqua" w:hAnsi="Book Antiqua"/>
          <w:b/>
          <w:sz w:val="22"/>
          <w:szCs w:val="22"/>
        </w:rPr>
        <w:t>.</w:t>
      </w:r>
    </w:p>
    <w:p w:rsidR="00860FED" w:rsidRDefault="00860FED" w:rsidP="00860FED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</w:p>
    <w:p w:rsidR="00860FED" w:rsidRDefault="0044385F" w:rsidP="00860FED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44385F">
        <w:rPr>
          <w:rStyle w:val="longtext1"/>
          <w:rFonts w:ascii="Book Antiqua" w:hAnsi="Book Antiqua"/>
          <w:sz w:val="22"/>
          <w:szCs w:val="22"/>
        </w:rPr>
        <w:lastRenderedPageBreak/>
        <w:t xml:space="preserve">3.1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Prerada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mleka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>;</w:t>
      </w:r>
    </w:p>
    <w:p w:rsidR="0044385F" w:rsidRPr="0044385F" w:rsidRDefault="0044385F" w:rsidP="00860FED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44385F">
        <w:rPr>
          <w:rStyle w:val="longtext1"/>
          <w:rFonts w:ascii="Book Antiqua" w:hAnsi="Book Antiqua"/>
          <w:sz w:val="22"/>
          <w:szCs w:val="22"/>
        </w:rPr>
        <w:t xml:space="preserve">3.2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Prerada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mesa;</w:t>
      </w:r>
    </w:p>
    <w:p w:rsidR="0044385F" w:rsidRPr="0044385F" w:rsidRDefault="0044385F" w:rsidP="00860FED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44385F">
        <w:rPr>
          <w:rStyle w:val="longtext1"/>
          <w:rFonts w:ascii="Book Antiqua" w:hAnsi="Book Antiqua"/>
          <w:sz w:val="22"/>
          <w:szCs w:val="22"/>
        </w:rPr>
        <w:t xml:space="preserve">3.3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Prerada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vo</w:t>
      </w:r>
      <w:r>
        <w:rPr>
          <w:rStyle w:val="longtext1"/>
          <w:rFonts w:ascii="Book Antiqua" w:hAnsi="Book Antiqua"/>
          <w:sz w:val="22"/>
          <w:szCs w:val="22"/>
        </w:rPr>
        <w:t>ć</w:t>
      </w:r>
      <w:r w:rsidRPr="0044385F">
        <w:rPr>
          <w:rStyle w:val="longtext1"/>
          <w:rFonts w:ascii="Book Antiqua" w:hAnsi="Book Antiqua"/>
          <w:sz w:val="22"/>
          <w:szCs w:val="22"/>
        </w:rPr>
        <w:t>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povr</w:t>
      </w:r>
      <w:r>
        <w:rPr>
          <w:rStyle w:val="longtext1"/>
          <w:rFonts w:ascii="Book Antiqua" w:hAnsi="Book Antiqua"/>
          <w:sz w:val="22"/>
          <w:szCs w:val="22"/>
        </w:rPr>
        <w:t>ć</w:t>
      </w:r>
      <w:r w:rsidRPr="0044385F">
        <w:rPr>
          <w:rStyle w:val="longtext1"/>
          <w:rFonts w:ascii="Book Antiqua" w:hAnsi="Book Antiqua"/>
          <w:sz w:val="22"/>
          <w:szCs w:val="22"/>
        </w:rPr>
        <w:t>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>;</w:t>
      </w:r>
    </w:p>
    <w:p w:rsidR="0044385F" w:rsidRPr="0044385F" w:rsidRDefault="0044385F" w:rsidP="00860FED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44385F">
        <w:rPr>
          <w:rStyle w:val="longtext1"/>
          <w:rFonts w:ascii="Book Antiqua" w:hAnsi="Book Antiqua"/>
          <w:sz w:val="22"/>
          <w:szCs w:val="22"/>
        </w:rPr>
        <w:t xml:space="preserve">3.4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Prerada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vina;</w:t>
      </w:r>
    </w:p>
    <w:p w:rsidR="0044385F" w:rsidRDefault="0044385F" w:rsidP="00860FED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44385F">
        <w:rPr>
          <w:rStyle w:val="longtext1"/>
          <w:rFonts w:ascii="Book Antiqua" w:hAnsi="Book Antiqua"/>
          <w:sz w:val="22"/>
          <w:szCs w:val="22"/>
        </w:rPr>
        <w:t xml:space="preserve">3.5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Sabirno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mesto</w:t>
      </w:r>
      <w:r>
        <w:rPr>
          <w:rStyle w:val="longtext1"/>
          <w:rFonts w:ascii="Book Antiqua" w:hAnsi="Book Antiqua"/>
          <w:sz w:val="22"/>
          <w:szCs w:val="22"/>
        </w:rPr>
        <w:t>-</w:t>
      </w:r>
      <w:proofErr w:type="spellStart"/>
      <w:r>
        <w:rPr>
          <w:rStyle w:val="longtext1"/>
          <w:rFonts w:ascii="Book Antiqua" w:hAnsi="Book Antiqua"/>
          <w:sz w:val="22"/>
          <w:szCs w:val="22"/>
        </w:rPr>
        <w:t>tačke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/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skladište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>.</w:t>
      </w:r>
    </w:p>
    <w:p w:rsidR="00C24D78" w:rsidRDefault="00C24D78" w:rsidP="00860FED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b/>
          <w:sz w:val="22"/>
          <w:szCs w:val="22"/>
        </w:rPr>
      </w:pPr>
    </w:p>
    <w:p w:rsidR="00415678" w:rsidRDefault="0044385F" w:rsidP="00860FED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</w:rPr>
      </w:pPr>
      <w:r w:rsidRPr="0044385F">
        <w:rPr>
          <w:rStyle w:val="longtext1"/>
          <w:rFonts w:ascii="Book Antiqua" w:hAnsi="Book Antiqua"/>
          <w:b/>
          <w:sz w:val="22"/>
          <w:szCs w:val="22"/>
        </w:rPr>
        <w:t xml:space="preserve">MERA 7: </w:t>
      </w:r>
      <w:proofErr w:type="spellStart"/>
      <w:r w:rsidRPr="0044385F">
        <w:rPr>
          <w:rStyle w:val="longtext1"/>
          <w:rFonts w:ascii="Book Antiqua" w:hAnsi="Book Antiqua"/>
          <w:b/>
          <w:sz w:val="22"/>
          <w:szCs w:val="22"/>
        </w:rPr>
        <w:t>Diverzifikacija</w:t>
      </w:r>
      <w:proofErr w:type="spellEnd"/>
      <w:r w:rsidRPr="0044385F">
        <w:rPr>
          <w:rStyle w:val="longtext1"/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b/>
          <w:sz w:val="22"/>
          <w:szCs w:val="22"/>
        </w:rPr>
        <w:t>farmi</w:t>
      </w:r>
      <w:proofErr w:type="spellEnd"/>
      <w:r w:rsidRPr="0044385F">
        <w:rPr>
          <w:rStyle w:val="longtext1"/>
          <w:rFonts w:ascii="Book Antiqua" w:hAnsi="Book Antiqua"/>
          <w:b/>
          <w:sz w:val="22"/>
          <w:szCs w:val="22"/>
        </w:rPr>
        <w:t xml:space="preserve"> i </w:t>
      </w:r>
      <w:proofErr w:type="spellStart"/>
      <w:r w:rsidRPr="0044385F">
        <w:rPr>
          <w:rStyle w:val="longtext1"/>
          <w:rFonts w:ascii="Book Antiqua" w:hAnsi="Book Antiqua"/>
          <w:b/>
          <w:sz w:val="22"/>
          <w:szCs w:val="22"/>
        </w:rPr>
        <w:t>razvoj</w:t>
      </w:r>
      <w:proofErr w:type="spellEnd"/>
      <w:r w:rsidRPr="0044385F">
        <w:rPr>
          <w:rStyle w:val="longtext1"/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b/>
          <w:sz w:val="22"/>
          <w:szCs w:val="22"/>
        </w:rPr>
        <w:t>poslovanja</w:t>
      </w:r>
      <w:proofErr w:type="spellEnd"/>
    </w:p>
    <w:p w:rsidR="0044385F" w:rsidRPr="0044385F" w:rsidRDefault="0044385F" w:rsidP="0044385F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44385F">
        <w:rPr>
          <w:rStyle w:val="longtext1"/>
          <w:rFonts w:ascii="Book Antiqua" w:hAnsi="Book Antiqua"/>
          <w:sz w:val="22"/>
          <w:szCs w:val="22"/>
        </w:rPr>
        <w:t xml:space="preserve">7.1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Sakupljanje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prerada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nedrvnih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šumskih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proizvoda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,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uključuju</w:t>
      </w:r>
      <w:r>
        <w:rPr>
          <w:rStyle w:val="longtext1"/>
          <w:rFonts w:ascii="Book Antiqua" w:hAnsi="Book Antiqua"/>
          <w:sz w:val="22"/>
          <w:szCs w:val="22"/>
        </w:rPr>
        <w:t>ć</w:t>
      </w:r>
      <w:r w:rsidRPr="0044385F">
        <w:rPr>
          <w:rStyle w:val="longtext1"/>
          <w:rFonts w:ascii="Book Antiqua" w:hAnsi="Book Antiqua"/>
          <w:sz w:val="22"/>
          <w:szCs w:val="22"/>
        </w:rPr>
        <w:t>i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lekovito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aromati</w:t>
      </w:r>
      <w:r w:rsidRPr="0044385F">
        <w:rPr>
          <w:rStyle w:val="longtext1"/>
          <w:rFonts w:ascii="Book Antiqua" w:hAnsi="Book Antiqua" w:cs="Book Antiqua"/>
          <w:sz w:val="22"/>
          <w:szCs w:val="22"/>
        </w:rPr>
        <w:t>č</w:t>
      </w:r>
      <w:r w:rsidRPr="0044385F">
        <w:rPr>
          <w:rStyle w:val="longtext1"/>
          <w:rFonts w:ascii="Book Antiqua" w:hAnsi="Book Antiqua"/>
          <w:sz w:val="22"/>
          <w:szCs w:val="22"/>
        </w:rPr>
        <w:t>no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bilje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>;</w:t>
      </w:r>
    </w:p>
    <w:p w:rsidR="0044385F" w:rsidRPr="0044385F" w:rsidRDefault="0044385F" w:rsidP="0044385F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44385F">
        <w:rPr>
          <w:rStyle w:val="longtext1"/>
          <w:rFonts w:ascii="Book Antiqua" w:hAnsi="Book Antiqua"/>
          <w:sz w:val="22"/>
          <w:szCs w:val="22"/>
        </w:rPr>
        <w:t xml:space="preserve">7.2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Razvoj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seoskog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turizma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agroturizma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>;</w:t>
      </w:r>
    </w:p>
    <w:p w:rsidR="0044385F" w:rsidRPr="0044385F" w:rsidRDefault="0044385F" w:rsidP="0044385F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44385F">
        <w:rPr>
          <w:rStyle w:val="longtext1"/>
          <w:rFonts w:ascii="Book Antiqua" w:hAnsi="Book Antiqua"/>
          <w:sz w:val="22"/>
          <w:szCs w:val="22"/>
        </w:rPr>
        <w:t xml:space="preserve">7.3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Prerada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poljoprivrednih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proizvoda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u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porodičnoj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privredi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>;</w:t>
      </w:r>
    </w:p>
    <w:p w:rsidR="0044385F" w:rsidRPr="0044385F" w:rsidRDefault="0044385F" w:rsidP="0044385F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44385F">
        <w:rPr>
          <w:rStyle w:val="longtext1"/>
          <w:rFonts w:ascii="Book Antiqua" w:hAnsi="Book Antiqua"/>
          <w:sz w:val="22"/>
          <w:szCs w:val="22"/>
        </w:rPr>
        <w:t xml:space="preserve">7.4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Proizvodnja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meda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>;</w:t>
      </w:r>
    </w:p>
    <w:p w:rsidR="0044385F" w:rsidRPr="0044385F" w:rsidRDefault="0044385F" w:rsidP="0044385F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44385F">
        <w:rPr>
          <w:rStyle w:val="longtext1"/>
          <w:rFonts w:ascii="Book Antiqua" w:hAnsi="Book Antiqua"/>
          <w:sz w:val="22"/>
          <w:szCs w:val="22"/>
        </w:rPr>
        <w:t xml:space="preserve">7.5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Nepoljoprivredne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aktivnosti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u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ruralnim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područjima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>;</w:t>
      </w:r>
    </w:p>
    <w:p w:rsidR="0044385F" w:rsidRPr="0044385F" w:rsidRDefault="0044385F" w:rsidP="0044385F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44385F">
        <w:rPr>
          <w:rStyle w:val="longtext1"/>
          <w:rFonts w:ascii="Book Antiqua" w:hAnsi="Book Antiqua"/>
          <w:sz w:val="22"/>
          <w:szCs w:val="22"/>
        </w:rPr>
        <w:t xml:space="preserve">7.5a)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Prerada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ovčije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vune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>;</w:t>
      </w:r>
    </w:p>
    <w:p w:rsidR="0044385F" w:rsidRPr="0044385F" w:rsidRDefault="0044385F" w:rsidP="0044385F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44385F">
        <w:rPr>
          <w:rStyle w:val="longtext1"/>
          <w:rFonts w:ascii="Book Antiqua" w:hAnsi="Book Antiqua"/>
          <w:sz w:val="22"/>
          <w:szCs w:val="22"/>
        </w:rPr>
        <w:t xml:space="preserve">7.5b)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Proizvodnja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humusa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>;</w:t>
      </w:r>
    </w:p>
    <w:p w:rsidR="0044385F" w:rsidRPr="0044385F" w:rsidRDefault="0044385F" w:rsidP="0044385F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44385F">
        <w:rPr>
          <w:rStyle w:val="longtext1"/>
          <w:rFonts w:ascii="Book Antiqua" w:hAnsi="Book Antiqua"/>
          <w:sz w:val="22"/>
          <w:szCs w:val="22"/>
        </w:rPr>
        <w:t xml:space="preserve">7.6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Uzgoj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seoske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živine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>;</w:t>
      </w:r>
    </w:p>
    <w:p w:rsidR="0044385F" w:rsidRPr="00320C11" w:rsidRDefault="0044385F" w:rsidP="0044385F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44385F">
        <w:rPr>
          <w:rStyle w:val="longtext1"/>
          <w:rFonts w:ascii="Book Antiqua" w:hAnsi="Book Antiqua"/>
          <w:sz w:val="22"/>
          <w:szCs w:val="22"/>
        </w:rPr>
        <w:t xml:space="preserve">7.7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Uzgoj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ribe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>.</w:t>
      </w:r>
    </w:p>
    <w:p w:rsidR="00C24D78" w:rsidRDefault="00C24D78" w:rsidP="00C24D78">
      <w:pPr>
        <w:shd w:val="clear" w:color="auto" w:fill="FFFFFF"/>
        <w:tabs>
          <w:tab w:val="left" w:pos="720"/>
        </w:tabs>
        <w:spacing w:line="276" w:lineRule="auto"/>
        <w:ind w:left="360"/>
        <w:contextualSpacing/>
        <w:jc w:val="both"/>
        <w:rPr>
          <w:rFonts w:ascii="Book Antiqua" w:hAnsi="Book Antiqua" w:cs="Arial"/>
          <w:color w:val="000000" w:themeColor="text1"/>
          <w:lang w:eastAsia="de-AT"/>
        </w:rPr>
      </w:pPr>
    </w:p>
    <w:p w:rsidR="0044385F" w:rsidRPr="00C24D78" w:rsidRDefault="0044385F" w:rsidP="0044385F">
      <w:pPr>
        <w:spacing w:after="360"/>
        <w:ind w:left="360"/>
        <w:rPr>
          <w:rFonts w:ascii="Book Antiqua" w:hAnsi="Book Antiqua"/>
          <w:b/>
          <w:bCs/>
        </w:rPr>
      </w:pPr>
      <w:r w:rsidRPr="0044385F">
        <w:rPr>
          <w:rFonts w:ascii="Book Antiqua" w:hAnsi="Book Antiqua"/>
          <w:b/>
        </w:rPr>
        <w:t xml:space="preserve">Mera 5: </w:t>
      </w:r>
      <w:proofErr w:type="spellStart"/>
      <w:r w:rsidRPr="0044385F">
        <w:rPr>
          <w:rFonts w:ascii="Book Antiqua" w:hAnsi="Book Antiqua"/>
          <w:b/>
        </w:rPr>
        <w:t>Priprema</w:t>
      </w:r>
      <w:proofErr w:type="spellEnd"/>
      <w:r w:rsidRPr="0044385F">
        <w:rPr>
          <w:rFonts w:ascii="Book Antiqua" w:hAnsi="Book Antiqua"/>
          <w:b/>
        </w:rPr>
        <w:t xml:space="preserve"> – </w:t>
      </w:r>
      <w:proofErr w:type="spellStart"/>
      <w:r w:rsidRPr="0044385F">
        <w:rPr>
          <w:rFonts w:ascii="Book Antiqua" w:hAnsi="Book Antiqua"/>
          <w:b/>
        </w:rPr>
        <w:t>implementacija</w:t>
      </w:r>
      <w:proofErr w:type="spellEnd"/>
      <w:r w:rsidRPr="0044385F">
        <w:rPr>
          <w:rFonts w:ascii="Book Antiqua" w:hAnsi="Book Antiqua"/>
          <w:b/>
        </w:rPr>
        <w:t xml:space="preserve"> </w:t>
      </w:r>
      <w:proofErr w:type="spellStart"/>
      <w:r w:rsidRPr="0044385F">
        <w:rPr>
          <w:rFonts w:ascii="Book Antiqua" w:hAnsi="Book Antiqua"/>
          <w:b/>
        </w:rPr>
        <w:t>lokalnih</w:t>
      </w:r>
      <w:proofErr w:type="spellEnd"/>
      <w:r w:rsidRPr="0044385F">
        <w:rPr>
          <w:rFonts w:ascii="Book Antiqua" w:hAnsi="Book Antiqua"/>
          <w:b/>
        </w:rPr>
        <w:t xml:space="preserve"> </w:t>
      </w:r>
      <w:proofErr w:type="spellStart"/>
      <w:r w:rsidRPr="0044385F">
        <w:rPr>
          <w:rFonts w:ascii="Book Antiqua" w:hAnsi="Book Antiqua"/>
          <w:b/>
        </w:rPr>
        <w:t>razvojnih</w:t>
      </w:r>
      <w:proofErr w:type="spellEnd"/>
      <w:r w:rsidRPr="0044385F">
        <w:rPr>
          <w:rFonts w:ascii="Book Antiqua" w:hAnsi="Book Antiqua"/>
          <w:b/>
        </w:rPr>
        <w:t xml:space="preserve"> </w:t>
      </w:r>
      <w:proofErr w:type="spellStart"/>
      <w:r w:rsidRPr="0044385F">
        <w:rPr>
          <w:rFonts w:ascii="Book Antiqua" w:hAnsi="Book Antiqua"/>
          <w:b/>
        </w:rPr>
        <w:t>strategija</w:t>
      </w:r>
      <w:proofErr w:type="spellEnd"/>
      <w:r w:rsidRPr="0044385F">
        <w:rPr>
          <w:rFonts w:ascii="Book Antiqua" w:hAnsi="Book Antiqua"/>
          <w:b/>
        </w:rPr>
        <w:t xml:space="preserve"> – </w:t>
      </w:r>
      <w:proofErr w:type="spellStart"/>
      <w:r>
        <w:rPr>
          <w:rFonts w:ascii="Book Antiqua" w:hAnsi="Book Antiqua"/>
          <w:b/>
        </w:rPr>
        <w:t>pristup</w:t>
      </w:r>
      <w:proofErr w:type="spellEnd"/>
      <w:r>
        <w:rPr>
          <w:rFonts w:ascii="Book Antiqua" w:hAnsi="Book Antiqua"/>
          <w:b/>
        </w:rPr>
        <w:t xml:space="preserve">   </w:t>
      </w:r>
      <w:r w:rsidRPr="0044385F">
        <w:rPr>
          <w:rFonts w:ascii="Book Antiqua" w:hAnsi="Book Antiqua"/>
          <w:b/>
        </w:rPr>
        <w:t xml:space="preserve">LEADER </w:t>
      </w:r>
    </w:p>
    <w:p w:rsidR="0044385F" w:rsidRPr="005E77C0" w:rsidRDefault="005E77C0" w:rsidP="00860FED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</w:rPr>
      </w:pPr>
      <w:proofErr w:type="spellStart"/>
      <w:r w:rsidRPr="00BF1CA0">
        <w:rPr>
          <w:rStyle w:val="longtext1"/>
          <w:rFonts w:ascii="Book Antiqua" w:hAnsi="Book Antiqua"/>
          <w:b/>
          <w:sz w:val="22"/>
          <w:szCs w:val="22"/>
        </w:rPr>
        <w:t>Bu</w:t>
      </w:r>
      <w:r w:rsidR="0044385F">
        <w:rPr>
          <w:rStyle w:val="longtext1"/>
          <w:rFonts w:ascii="Book Antiqua" w:hAnsi="Book Antiqua"/>
          <w:b/>
          <w:sz w:val="22"/>
          <w:szCs w:val="22"/>
        </w:rPr>
        <w:t>džet</w:t>
      </w:r>
      <w:proofErr w:type="spellEnd"/>
      <w:r w:rsidRPr="00BF1CA0">
        <w:rPr>
          <w:rStyle w:val="longtext1"/>
          <w:rFonts w:ascii="Book Antiqua" w:hAnsi="Book Antiqua"/>
          <w:b/>
          <w:sz w:val="22"/>
          <w:szCs w:val="22"/>
        </w:rPr>
        <w:t>:</w:t>
      </w:r>
      <w:r w:rsidRPr="005E77C0">
        <w:rPr>
          <w:rStyle w:val="longtext1"/>
          <w:rFonts w:ascii="Book Antiqua" w:hAnsi="Book Antiqua"/>
          <w:b/>
          <w:sz w:val="22"/>
          <w:szCs w:val="22"/>
        </w:rPr>
        <w:t xml:space="preserve"> </w:t>
      </w:r>
    </w:p>
    <w:p w:rsidR="006E1529" w:rsidRDefault="0044385F" w:rsidP="00C24D78">
      <w:pPr>
        <w:jc w:val="both"/>
        <w:rPr>
          <w:rStyle w:val="longtext1"/>
          <w:rFonts w:ascii="Book Antiqua" w:hAnsi="Book Antiqua"/>
          <w:sz w:val="22"/>
          <w:szCs w:val="22"/>
        </w:rPr>
      </w:pP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Planirani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budžet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sprovođenje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ovih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mera je 26.331.798,00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evra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.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sve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procedure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prijavljivanja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neophodnu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dokumentaciju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,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Agencija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razvoj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poljoprivrede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pripremila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je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smernice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podnosioce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prijava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koje </w:t>
      </w:r>
      <w:proofErr w:type="spellStart"/>
      <w:r>
        <w:rPr>
          <w:rStyle w:val="longtext1"/>
          <w:rFonts w:ascii="Book Antiqua" w:hAnsi="Book Antiqua"/>
          <w:sz w:val="22"/>
          <w:szCs w:val="22"/>
        </w:rPr>
        <w:t>ć</w:t>
      </w:r>
      <w:r w:rsidRPr="0044385F">
        <w:rPr>
          <w:rStyle w:val="longtext1"/>
          <w:rFonts w:ascii="Book Antiqua" w:hAnsi="Book Antiqua"/>
          <w:sz w:val="22"/>
          <w:szCs w:val="22"/>
        </w:rPr>
        <w:t>ete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prona</w:t>
      </w:r>
      <w:r>
        <w:rPr>
          <w:rStyle w:val="longtext1"/>
          <w:rFonts w:ascii="Book Antiqua" w:hAnsi="Book Antiqua"/>
          <w:sz w:val="22"/>
          <w:szCs w:val="22"/>
        </w:rPr>
        <w:t>ć</w:t>
      </w:r>
      <w:r w:rsidRPr="0044385F">
        <w:rPr>
          <w:rStyle w:val="longtext1"/>
          <w:rFonts w:ascii="Book Antiqua" w:hAnsi="Book Antiqua"/>
          <w:sz w:val="22"/>
          <w:szCs w:val="22"/>
        </w:rPr>
        <w:t>i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na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sajtovima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r>
        <w:rPr>
          <w:rStyle w:val="longtext1"/>
          <w:rFonts w:ascii="Book Antiqua" w:hAnsi="Book Antiqua"/>
          <w:sz w:val="22"/>
          <w:szCs w:val="22"/>
        </w:rPr>
        <w:t>www</w:t>
      </w:r>
      <w:r w:rsidRPr="0044385F">
        <w:rPr>
          <w:rStyle w:val="longtext1"/>
          <w:rFonts w:ascii="Book Antiqua" w:hAnsi="Book Antiqua"/>
          <w:sz w:val="22"/>
          <w:szCs w:val="22"/>
        </w:rPr>
        <w:t xml:space="preserve">.azhb-ks.net i </w:t>
      </w:r>
      <w:r>
        <w:rPr>
          <w:rStyle w:val="longtext1"/>
          <w:rFonts w:ascii="Book Antiqua" w:hAnsi="Book Antiqua"/>
          <w:sz w:val="22"/>
          <w:szCs w:val="22"/>
        </w:rPr>
        <w:t>www</w:t>
      </w:r>
      <w:r w:rsidRPr="0044385F">
        <w:rPr>
          <w:rStyle w:val="longtext1"/>
          <w:rFonts w:ascii="Book Antiqua" w:hAnsi="Book Antiqua"/>
          <w:sz w:val="22"/>
          <w:szCs w:val="22"/>
        </w:rPr>
        <w:t xml:space="preserve">.mbpzhr-ks.net.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Takođe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,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možete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dobiti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informacije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u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regionalnim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kancelarijama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A</w:t>
      </w:r>
      <w:r>
        <w:rPr>
          <w:rStyle w:val="longtext1"/>
          <w:rFonts w:ascii="Book Antiqua" w:hAnsi="Book Antiqua"/>
          <w:sz w:val="22"/>
          <w:szCs w:val="22"/>
        </w:rPr>
        <w:t>RP-a</w:t>
      </w:r>
      <w:r w:rsidRPr="0044385F">
        <w:rPr>
          <w:rStyle w:val="longtext1"/>
          <w:rFonts w:ascii="Book Antiqua" w:hAnsi="Book Antiqua"/>
          <w:sz w:val="22"/>
          <w:szCs w:val="22"/>
        </w:rPr>
        <w:t>.</w:t>
      </w:r>
    </w:p>
    <w:p w:rsidR="0044385F" w:rsidRPr="00EA3FFD" w:rsidRDefault="0044385F" w:rsidP="00C24D78">
      <w:pPr>
        <w:jc w:val="both"/>
        <w:rPr>
          <w:rFonts w:ascii="Book Antiqua" w:hAnsi="Book Antiqua"/>
          <w:sz w:val="22"/>
          <w:szCs w:val="22"/>
        </w:rPr>
      </w:pPr>
    </w:p>
    <w:p w:rsidR="006E1529" w:rsidRDefault="0044385F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  <w:u w:val="single"/>
        </w:rPr>
      </w:pPr>
      <w:proofErr w:type="spellStart"/>
      <w:r w:rsidRPr="0044385F">
        <w:rPr>
          <w:rStyle w:val="longtext1"/>
          <w:rFonts w:ascii="Book Antiqua" w:hAnsi="Book Antiqua"/>
          <w:b/>
          <w:sz w:val="22"/>
          <w:szCs w:val="22"/>
          <w:u w:val="single"/>
        </w:rPr>
        <w:t>Poziv</w:t>
      </w:r>
      <w:proofErr w:type="spellEnd"/>
      <w:r w:rsidRPr="0044385F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b/>
          <w:sz w:val="22"/>
          <w:szCs w:val="22"/>
          <w:u w:val="single"/>
        </w:rPr>
        <w:t>za</w:t>
      </w:r>
      <w:proofErr w:type="spellEnd"/>
      <w:r w:rsidRPr="0044385F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>
        <w:rPr>
          <w:rStyle w:val="longtext1"/>
          <w:rFonts w:ascii="Book Antiqua" w:hAnsi="Book Antiqua"/>
          <w:b/>
          <w:sz w:val="22"/>
          <w:szCs w:val="22"/>
          <w:u w:val="single"/>
        </w:rPr>
        <w:t>apliciranje</w:t>
      </w:r>
      <w:proofErr w:type="spellEnd"/>
      <w:r>
        <w:rPr>
          <w:rStyle w:val="longtext1"/>
          <w:rFonts w:ascii="Book Antiqua" w:hAnsi="Book Antiqua"/>
          <w:b/>
          <w:sz w:val="22"/>
          <w:szCs w:val="22"/>
          <w:u w:val="single"/>
        </w:rPr>
        <w:t>-</w:t>
      </w:r>
      <w:r w:rsidRPr="0044385F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prijave je </w:t>
      </w:r>
      <w:proofErr w:type="spellStart"/>
      <w:r w:rsidRPr="0044385F">
        <w:rPr>
          <w:rStyle w:val="longtext1"/>
          <w:rFonts w:ascii="Book Antiqua" w:hAnsi="Book Antiqua"/>
          <w:b/>
          <w:sz w:val="22"/>
          <w:szCs w:val="22"/>
          <w:u w:val="single"/>
        </w:rPr>
        <w:t>otvoren</w:t>
      </w:r>
      <w:proofErr w:type="spellEnd"/>
      <w:r w:rsidRPr="0044385F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b/>
          <w:sz w:val="22"/>
          <w:szCs w:val="22"/>
          <w:u w:val="single"/>
        </w:rPr>
        <w:t>od</w:t>
      </w:r>
      <w:proofErr w:type="spellEnd"/>
      <w:r w:rsidRPr="0044385F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07.07.2022. godine i </w:t>
      </w:r>
      <w:proofErr w:type="spellStart"/>
      <w:r w:rsidRPr="0044385F">
        <w:rPr>
          <w:rStyle w:val="longtext1"/>
          <w:rFonts w:ascii="Book Antiqua" w:hAnsi="Book Antiqua"/>
          <w:b/>
          <w:sz w:val="22"/>
          <w:szCs w:val="22"/>
          <w:u w:val="single"/>
        </w:rPr>
        <w:t>bi</w:t>
      </w:r>
      <w:r>
        <w:rPr>
          <w:rStyle w:val="longtext1"/>
          <w:rFonts w:ascii="Book Antiqua" w:hAnsi="Book Antiqua"/>
          <w:b/>
          <w:sz w:val="22"/>
          <w:szCs w:val="22"/>
          <w:u w:val="single"/>
        </w:rPr>
        <w:t>ć</w:t>
      </w:r>
      <w:r w:rsidRPr="0044385F">
        <w:rPr>
          <w:rStyle w:val="longtext1"/>
          <w:rFonts w:ascii="Book Antiqua" w:hAnsi="Book Antiqua"/>
          <w:b/>
          <w:sz w:val="22"/>
          <w:szCs w:val="22"/>
          <w:u w:val="single"/>
        </w:rPr>
        <w:t>e</w:t>
      </w:r>
      <w:proofErr w:type="spellEnd"/>
      <w:r w:rsidRPr="0044385F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b/>
          <w:sz w:val="22"/>
          <w:szCs w:val="22"/>
          <w:u w:val="single"/>
        </w:rPr>
        <w:t>otvoren</w:t>
      </w:r>
      <w:proofErr w:type="spellEnd"/>
      <w:r w:rsidRPr="0044385F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do 08.08.2022.godine do 16:00 </w:t>
      </w:r>
      <w:proofErr w:type="spellStart"/>
      <w:r w:rsidRPr="0044385F">
        <w:rPr>
          <w:rStyle w:val="longtext1"/>
          <w:rFonts w:ascii="Book Antiqua" w:hAnsi="Book Antiqua"/>
          <w:b/>
          <w:sz w:val="22"/>
          <w:szCs w:val="22"/>
          <w:u w:val="single"/>
        </w:rPr>
        <w:t>časova</w:t>
      </w:r>
      <w:proofErr w:type="spellEnd"/>
      <w:r w:rsidRPr="0044385F">
        <w:rPr>
          <w:rStyle w:val="longtext1"/>
          <w:rFonts w:ascii="Book Antiqua" w:hAnsi="Book Antiqua"/>
          <w:b/>
          <w:sz w:val="22"/>
          <w:szCs w:val="22"/>
          <w:u w:val="single"/>
        </w:rPr>
        <w:t>.</w:t>
      </w:r>
    </w:p>
    <w:p w:rsidR="0044385F" w:rsidRPr="00EA3FFD" w:rsidRDefault="0044385F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  <w:u w:val="single"/>
        </w:rPr>
      </w:pPr>
    </w:p>
    <w:p w:rsidR="0044385F" w:rsidRPr="0044385F" w:rsidRDefault="0044385F" w:rsidP="0044385F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Prijava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se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vrši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preko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online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veb-modula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na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veb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stranici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A</w:t>
      </w:r>
      <w:r>
        <w:rPr>
          <w:rStyle w:val="longtext1"/>
          <w:rFonts w:ascii="Book Antiqua" w:hAnsi="Book Antiqua"/>
          <w:sz w:val="22"/>
          <w:szCs w:val="22"/>
        </w:rPr>
        <w:t>RP-a</w:t>
      </w:r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r>
        <w:rPr>
          <w:rStyle w:val="longtext1"/>
          <w:rFonts w:ascii="Book Antiqua" w:hAnsi="Book Antiqua"/>
          <w:sz w:val="22"/>
          <w:szCs w:val="22"/>
        </w:rPr>
        <w:t>www</w:t>
      </w:r>
      <w:r w:rsidRPr="0044385F">
        <w:rPr>
          <w:rStyle w:val="longtext1"/>
          <w:rFonts w:ascii="Book Antiqua" w:hAnsi="Book Antiqua"/>
          <w:sz w:val="22"/>
          <w:szCs w:val="22"/>
        </w:rPr>
        <w:t xml:space="preserve">.azhb-ks.net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gde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postoji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link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r>
        <w:rPr>
          <w:rStyle w:val="longtext1"/>
          <w:rFonts w:ascii="Book Antiqua" w:hAnsi="Book Antiqua"/>
          <w:sz w:val="22"/>
          <w:szCs w:val="22"/>
        </w:rPr>
        <w:t xml:space="preserve">“ </w:t>
      </w:r>
      <w:r w:rsidRPr="0044385F">
        <w:rPr>
          <w:rStyle w:val="longtext1"/>
          <w:rFonts w:ascii="Book Antiqua" w:hAnsi="Book Antiqua"/>
          <w:sz w:val="22"/>
          <w:szCs w:val="22"/>
        </w:rPr>
        <w:t xml:space="preserve">Aplikimi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online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për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PZhR</w:t>
      </w:r>
      <w:proofErr w:type="spellEnd"/>
      <w:r>
        <w:rPr>
          <w:rStyle w:val="longtext1"/>
          <w:rFonts w:ascii="Book Antiqua" w:hAnsi="Book Antiqua"/>
          <w:sz w:val="22"/>
          <w:szCs w:val="22"/>
        </w:rPr>
        <w:t xml:space="preserve"> -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Online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prijava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P</w:t>
      </w:r>
      <w:r>
        <w:rPr>
          <w:rStyle w:val="longtext1"/>
          <w:rFonts w:ascii="Book Antiqua" w:hAnsi="Book Antiqua"/>
          <w:sz w:val="22"/>
          <w:szCs w:val="22"/>
        </w:rPr>
        <w:t>R</w:t>
      </w:r>
      <w:r w:rsidRPr="0044385F">
        <w:rPr>
          <w:rStyle w:val="longtext1"/>
          <w:rFonts w:ascii="Book Antiqua" w:hAnsi="Book Antiqua"/>
          <w:sz w:val="22"/>
          <w:szCs w:val="22"/>
        </w:rPr>
        <w:t>R</w:t>
      </w:r>
      <w:r>
        <w:rPr>
          <w:rStyle w:val="longtext1"/>
          <w:rFonts w:ascii="Book Antiqua" w:hAnsi="Book Antiqua"/>
          <w:sz w:val="22"/>
          <w:szCs w:val="22"/>
        </w:rPr>
        <w:t>”</w:t>
      </w:r>
      <w:r w:rsidRPr="0044385F">
        <w:rPr>
          <w:rStyle w:val="longtext1"/>
          <w:rFonts w:ascii="Book Antiqua" w:hAnsi="Book Antiqua"/>
          <w:sz w:val="22"/>
          <w:szCs w:val="22"/>
        </w:rPr>
        <w:t xml:space="preserve">, koji se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šalje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na modul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onlajn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prijavu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>.</w:t>
      </w:r>
    </w:p>
    <w:p w:rsidR="00803413" w:rsidRDefault="0044385F" w:rsidP="0044385F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</w:rPr>
      </w:pPr>
      <w:r w:rsidRPr="0044385F">
        <w:rPr>
          <w:rStyle w:val="longtext1"/>
          <w:rFonts w:ascii="Book Antiqua" w:hAnsi="Book Antiqua"/>
          <w:sz w:val="22"/>
          <w:szCs w:val="22"/>
        </w:rPr>
        <w:t xml:space="preserve">U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veb-modulu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se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projekat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registruje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i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učitava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potrebna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dokumentacija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za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 xml:space="preserve"> </w:t>
      </w:r>
      <w:proofErr w:type="spellStart"/>
      <w:r w:rsidRPr="0044385F">
        <w:rPr>
          <w:rStyle w:val="longtext1"/>
          <w:rFonts w:ascii="Book Antiqua" w:hAnsi="Book Antiqua"/>
          <w:sz w:val="22"/>
          <w:szCs w:val="22"/>
        </w:rPr>
        <w:t>prijavu</w:t>
      </w:r>
      <w:proofErr w:type="spellEnd"/>
      <w:r w:rsidRPr="0044385F">
        <w:rPr>
          <w:rStyle w:val="longtext1"/>
          <w:rFonts w:ascii="Book Antiqua" w:hAnsi="Book Antiqua"/>
          <w:sz w:val="22"/>
          <w:szCs w:val="22"/>
        </w:rPr>
        <w:t>.</w:t>
      </w:r>
    </w:p>
    <w:p w:rsidR="006E1529" w:rsidRDefault="00860FED" w:rsidP="00860FED">
      <w:pPr>
        <w:keepNext/>
        <w:tabs>
          <w:tab w:val="left" w:pos="7920"/>
        </w:tabs>
        <w:spacing w:before="60"/>
        <w:rPr>
          <w:rFonts w:ascii="Book Antiqua" w:eastAsia="Calibri" w:hAnsi="Book Antiqua"/>
          <w:b/>
          <w:sz w:val="22"/>
          <w:szCs w:val="22"/>
        </w:rPr>
      </w:pPr>
      <w:r w:rsidRPr="00860FED">
        <w:rPr>
          <w:rFonts w:ascii="Book Antiqua" w:hAnsi="Book Antiqua"/>
          <w:b/>
        </w:rPr>
        <w:t xml:space="preserve">Kontakti i </w:t>
      </w:r>
      <w:proofErr w:type="spellStart"/>
      <w:r w:rsidRPr="00860FED">
        <w:rPr>
          <w:rFonts w:ascii="Book Antiqua" w:hAnsi="Book Antiqua"/>
          <w:b/>
        </w:rPr>
        <w:t>informativna</w:t>
      </w:r>
      <w:proofErr w:type="spellEnd"/>
      <w:r w:rsidRPr="00860FED">
        <w:rPr>
          <w:rFonts w:ascii="Book Antiqua" w:hAnsi="Book Antiqua"/>
          <w:b/>
        </w:rPr>
        <w:t xml:space="preserve"> </w:t>
      </w:r>
      <w:proofErr w:type="spellStart"/>
      <w:r w:rsidRPr="00860FED">
        <w:rPr>
          <w:rFonts w:ascii="Book Antiqua" w:hAnsi="Book Antiqua"/>
          <w:b/>
        </w:rPr>
        <w:t>mesta</w:t>
      </w:r>
      <w:proofErr w:type="spellEnd"/>
      <w:r w:rsidRPr="00860FED">
        <w:rPr>
          <w:rFonts w:ascii="Book Antiqua" w:hAnsi="Book Antiqua"/>
          <w:b/>
        </w:rPr>
        <w:t xml:space="preserve"> u </w:t>
      </w:r>
      <w:proofErr w:type="spellStart"/>
      <w:r w:rsidRPr="00860FED">
        <w:rPr>
          <w:rFonts w:ascii="Book Antiqua" w:hAnsi="Book Antiqua"/>
          <w:b/>
        </w:rPr>
        <w:t>vezi</w:t>
      </w:r>
      <w:proofErr w:type="spellEnd"/>
      <w:r w:rsidRPr="00860FED">
        <w:rPr>
          <w:rFonts w:ascii="Book Antiqua" w:hAnsi="Book Antiqua"/>
          <w:b/>
        </w:rPr>
        <w:t xml:space="preserve"> sa </w:t>
      </w:r>
      <w:proofErr w:type="spellStart"/>
      <w:r w:rsidRPr="00860FED">
        <w:rPr>
          <w:rFonts w:ascii="Book Antiqua" w:hAnsi="Book Antiqua"/>
          <w:b/>
        </w:rPr>
        <w:t>aplikacijom</w:t>
      </w:r>
      <w:proofErr w:type="spellEnd"/>
    </w:p>
    <w:p w:rsidR="00803413" w:rsidRDefault="00803413" w:rsidP="007B4C78">
      <w:pPr>
        <w:keepNext/>
        <w:tabs>
          <w:tab w:val="left" w:pos="7920"/>
        </w:tabs>
        <w:spacing w:before="60"/>
        <w:jc w:val="center"/>
        <w:rPr>
          <w:rFonts w:ascii="Book Antiqua" w:eastAsia="Calibri" w:hAnsi="Book Antiqua"/>
          <w:b/>
          <w:sz w:val="22"/>
          <w:szCs w:val="22"/>
        </w:rPr>
      </w:pPr>
    </w:p>
    <w:p w:rsidR="00803413" w:rsidRDefault="00803413" w:rsidP="007B4C78">
      <w:pPr>
        <w:keepNext/>
        <w:tabs>
          <w:tab w:val="left" w:pos="7920"/>
        </w:tabs>
        <w:spacing w:before="60"/>
        <w:jc w:val="center"/>
        <w:rPr>
          <w:rFonts w:ascii="Book Antiqua" w:eastAsia="Calibri" w:hAnsi="Book Antiqua"/>
          <w:b/>
          <w:sz w:val="22"/>
          <w:szCs w:val="22"/>
        </w:rPr>
      </w:pPr>
    </w:p>
    <w:p w:rsidR="00803413" w:rsidRPr="00EA3FFD" w:rsidRDefault="00803413" w:rsidP="007B4C78">
      <w:pPr>
        <w:keepNext/>
        <w:tabs>
          <w:tab w:val="left" w:pos="7920"/>
        </w:tabs>
        <w:spacing w:before="60"/>
        <w:jc w:val="center"/>
        <w:rPr>
          <w:rFonts w:ascii="Book Antiqua" w:eastAsia="Calibri" w:hAnsi="Book Antiqua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638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6E1529" w:rsidRPr="00EA3FFD" w:rsidTr="006E1529">
        <w:trPr>
          <w:trHeight w:val="1340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0FED" w:rsidRPr="00860FED" w:rsidRDefault="00860FED" w:rsidP="00860FED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60FED">
              <w:rPr>
                <w:rFonts w:ascii="Book Antiqua" w:hAnsi="Book Antiqua"/>
                <w:b/>
                <w:sz w:val="22"/>
                <w:szCs w:val="22"/>
              </w:rPr>
              <w:t>MPŠRR / A</w:t>
            </w:r>
            <w:r>
              <w:rPr>
                <w:rFonts w:ascii="Book Antiqua" w:hAnsi="Book Antiqua"/>
                <w:b/>
                <w:sz w:val="22"/>
                <w:szCs w:val="22"/>
              </w:rPr>
              <w:t>RP</w:t>
            </w:r>
          </w:p>
          <w:p w:rsidR="00860FED" w:rsidRPr="00860FED" w:rsidRDefault="00860FED" w:rsidP="00860FED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60FED">
              <w:rPr>
                <w:rFonts w:ascii="Book Antiqua" w:hAnsi="Book Antiqua"/>
                <w:b/>
                <w:sz w:val="22"/>
                <w:szCs w:val="22"/>
              </w:rPr>
              <w:t xml:space="preserve">Adresa: (Ul. </w:t>
            </w:r>
            <w:proofErr w:type="spellStart"/>
            <w:r w:rsidRPr="00860FED">
              <w:rPr>
                <w:rFonts w:ascii="Book Antiqua" w:hAnsi="Book Antiqua"/>
                <w:b/>
                <w:sz w:val="22"/>
                <w:szCs w:val="22"/>
              </w:rPr>
              <w:t>Ukshin</w:t>
            </w:r>
            <w:proofErr w:type="spellEnd"/>
            <w:r w:rsidRPr="00860FED">
              <w:rPr>
                <w:rFonts w:ascii="Book Antiqua" w:hAnsi="Book Antiqua"/>
                <w:b/>
                <w:sz w:val="22"/>
                <w:szCs w:val="22"/>
              </w:rPr>
              <w:t xml:space="preserve"> Hoti, I</w:t>
            </w:r>
            <w:r>
              <w:rPr>
                <w:rFonts w:ascii="Book Antiqua" w:hAnsi="Book Antiqua"/>
                <w:b/>
                <w:sz w:val="22"/>
                <w:szCs w:val="22"/>
              </w:rPr>
              <w:t>X</w:t>
            </w:r>
            <w:r w:rsidRPr="00860FED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Pr="00860FED">
              <w:rPr>
                <w:rFonts w:ascii="Book Antiqua" w:hAnsi="Book Antiqua"/>
                <w:b/>
                <w:sz w:val="22"/>
                <w:szCs w:val="22"/>
              </w:rPr>
              <w:t>sprat</w:t>
            </w:r>
            <w:proofErr w:type="spellEnd"/>
            <w:r w:rsidRPr="00860FED">
              <w:rPr>
                <w:rFonts w:ascii="Book Antiqua" w:hAnsi="Book Antiqua"/>
                <w:b/>
                <w:sz w:val="22"/>
                <w:szCs w:val="22"/>
              </w:rPr>
              <w:t xml:space="preserve">) 10.000 </w:t>
            </w:r>
            <w:proofErr w:type="spellStart"/>
            <w:r w:rsidRPr="00860FED">
              <w:rPr>
                <w:rFonts w:ascii="Book Antiqua" w:hAnsi="Book Antiqua"/>
                <w:b/>
                <w:sz w:val="22"/>
                <w:szCs w:val="22"/>
              </w:rPr>
              <w:t>Priština</w:t>
            </w:r>
            <w:proofErr w:type="spellEnd"/>
          </w:p>
          <w:p w:rsidR="006E1529" w:rsidRPr="00860FED" w:rsidRDefault="00860FED" w:rsidP="00860FED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proofErr w:type="spellStart"/>
            <w:r w:rsidRPr="00860FED">
              <w:rPr>
                <w:rFonts w:ascii="Book Antiqua" w:hAnsi="Book Antiqua"/>
                <w:sz w:val="22"/>
                <w:szCs w:val="22"/>
              </w:rPr>
              <w:t>Od</w:t>
            </w:r>
            <w:proofErr w:type="spellEnd"/>
            <w:r w:rsidRPr="00860FED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860FED">
              <w:rPr>
                <w:rFonts w:ascii="Book Antiqua" w:hAnsi="Book Antiqua"/>
                <w:sz w:val="22"/>
                <w:szCs w:val="22"/>
              </w:rPr>
              <w:t>ponedeljka</w:t>
            </w:r>
            <w:proofErr w:type="spellEnd"/>
            <w:r w:rsidRPr="00860FED">
              <w:rPr>
                <w:rFonts w:ascii="Book Antiqua" w:hAnsi="Book Antiqua"/>
                <w:sz w:val="22"/>
                <w:szCs w:val="22"/>
              </w:rPr>
              <w:t xml:space="preserve"> do petka </w:t>
            </w:r>
            <w:proofErr w:type="spellStart"/>
            <w:r w:rsidRPr="00860FED">
              <w:rPr>
                <w:rFonts w:ascii="Book Antiqua" w:hAnsi="Book Antiqua"/>
                <w:sz w:val="22"/>
                <w:szCs w:val="22"/>
              </w:rPr>
              <w:t>od</w:t>
            </w:r>
            <w:proofErr w:type="spellEnd"/>
            <w:r w:rsidRPr="00860FED">
              <w:rPr>
                <w:rFonts w:ascii="Book Antiqua" w:hAnsi="Book Antiqua"/>
                <w:sz w:val="22"/>
                <w:szCs w:val="22"/>
              </w:rPr>
              <w:t xml:space="preserve"> 10:00 - 12:00 i </w:t>
            </w:r>
            <w:proofErr w:type="spellStart"/>
            <w:r w:rsidRPr="00860FED">
              <w:rPr>
                <w:rFonts w:ascii="Book Antiqua" w:hAnsi="Book Antiqua"/>
                <w:sz w:val="22"/>
                <w:szCs w:val="22"/>
              </w:rPr>
              <w:t>od</w:t>
            </w:r>
            <w:proofErr w:type="spellEnd"/>
            <w:r w:rsidRPr="00860FED">
              <w:rPr>
                <w:rFonts w:ascii="Book Antiqua" w:hAnsi="Book Antiqua"/>
                <w:sz w:val="22"/>
                <w:szCs w:val="22"/>
              </w:rPr>
              <w:t xml:space="preserve"> 13:00 - 15:00, Tel: 038/212-647 </w:t>
            </w:r>
            <w:proofErr w:type="spellStart"/>
            <w:r w:rsidRPr="00860FED">
              <w:rPr>
                <w:rFonts w:ascii="Book Antiqua" w:hAnsi="Book Antiqua"/>
                <w:sz w:val="22"/>
                <w:szCs w:val="22"/>
              </w:rPr>
              <w:t>ili</w:t>
            </w:r>
            <w:proofErr w:type="spellEnd"/>
            <w:r w:rsidRPr="00860FED">
              <w:rPr>
                <w:rFonts w:ascii="Book Antiqua" w:hAnsi="Book Antiqua"/>
                <w:sz w:val="22"/>
                <w:szCs w:val="22"/>
              </w:rPr>
              <w:t xml:space="preserve"> 038/20038870</w:t>
            </w:r>
          </w:p>
        </w:tc>
      </w:tr>
    </w:tbl>
    <w:p w:rsidR="00524BF4" w:rsidRPr="00EA3FFD" w:rsidRDefault="00524BF4" w:rsidP="00AE7345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sectPr w:rsidR="00524BF4" w:rsidRPr="00EA3F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57ABC"/>
    <w:multiLevelType w:val="hybridMultilevel"/>
    <w:tmpl w:val="C46CF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11327"/>
    <w:multiLevelType w:val="hybridMultilevel"/>
    <w:tmpl w:val="DF3A2DDE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60AA4"/>
    <w:multiLevelType w:val="hybridMultilevel"/>
    <w:tmpl w:val="D5165CE2"/>
    <w:lvl w:ilvl="0" w:tplc="0900A2B8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D012BCC"/>
    <w:multiLevelType w:val="hybridMultilevel"/>
    <w:tmpl w:val="DEB6A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B0570"/>
    <w:multiLevelType w:val="hybridMultilevel"/>
    <w:tmpl w:val="8C66C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B962BA"/>
    <w:multiLevelType w:val="hybridMultilevel"/>
    <w:tmpl w:val="730AD71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426178"/>
    <w:multiLevelType w:val="hybridMultilevel"/>
    <w:tmpl w:val="ECC85816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BB7C19"/>
    <w:multiLevelType w:val="hybridMultilevel"/>
    <w:tmpl w:val="87A0A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31E6F"/>
    <w:multiLevelType w:val="multilevel"/>
    <w:tmpl w:val="BD6A1FC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29"/>
    <w:rsid w:val="000162DF"/>
    <w:rsid w:val="00030E26"/>
    <w:rsid w:val="00082E12"/>
    <w:rsid w:val="000B3B36"/>
    <w:rsid w:val="000C059B"/>
    <w:rsid w:val="000E5A75"/>
    <w:rsid w:val="000E7BA4"/>
    <w:rsid w:val="000F2EC1"/>
    <w:rsid w:val="00120057"/>
    <w:rsid w:val="001850D2"/>
    <w:rsid w:val="0021185C"/>
    <w:rsid w:val="00240DDE"/>
    <w:rsid w:val="002525F6"/>
    <w:rsid w:val="00284BF0"/>
    <w:rsid w:val="002856A2"/>
    <w:rsid w:val="00290711"/>
    <w:rsid w:val="0029101E"/>
    <w:rsid w:val="0029170C"/>
    <w:rsid w:val="00291F6E"/>
    <w:rsid w:val="002A1CB6"/>
    <w:rsid w:val="002B1DDA"/>
    <w:rsid w:val="002C7260"/>
    <w:rsid w:val="0031098B"/>
    <w:rsid w:val="00320C11"/>
    <w:rsid w:val="00325C09"/>
    <w:rsid w:val="00334320"/>
    <w:rsid w:val="00334D1D"/>
    <w:rsid w:val="00343979"/>
    <w:rsid w:val="003B0238"/>
    <w:rsid w:val="003D2652"/>
    <w:rsid w:val="003F37B6"/>
    <w:rsid w:val="0041537F"/>
    <w:rsid w:val="00415678"/>
    <w:rsid w:val="00435E2C"/>
    <w:rsid w:val="0044385F"/>
    <w:rsid w:val="004A3234"/>
    <w:rsid w:val="004A50A8"/>
    <w:rsid w:val="00524BF4"/>
    <w:rsid w:val="00527322"/>
    <w:rsid w:val="00587653"/>
    <w:rsid w:val="005A228D"/>
    <w:rsid w:val="005A5BD0"/>
    <w:rsid w:val="005E77C0"/>
    <w:rsid w:val="0060258C"/>
    <w:rsid w:val="00615C59"/>
    <w:rsid w:val="00616743"/>
    <w:rsid w:val="00632BA5"/>
    <w:rsid w:val="006336F4"/>
    <w:rsid w:val="00636235"/>
    <w:rsid w:val="00641078"/>
    <w:rsid w:val="00642FC1"/>
    <w:rsid w:val="0065015D"/>
    <w:rsid w:val="00653796"/>
    <w:rsid w:val="006637D4"/>
    <w:rsid w:val="006746F9"/>
    <w:rsid w:val="0068244D"/>
    <w:rsid w:val="006B6D68"/>
    <w:rsid w:val="006D4D2E"/>
    <w:rsid w:val="006E1529"/>
    <w:rsid w:val="00777255"/>
    <w:rsid w:val="00785174"/>
    <w:rsid w:val="007B4C78"/>
    <w:rsid w:val="007B5503"/>
    <w:rsid w:val="00803413"/>
    <w:rsid w:val="00821DC6"/>
    <w:rsid w:val="00860FED"/>
    <w:rsid w:val="00863B0F"/>
    <w:rsid w:val="0086439B"/>
    <w:rsid w:val="00866010"/>
    <w:rsid w:val="008B413B"/>
    <w:rsid w:val="008C49DE"/>
    <w:rsid w:val="008F18E8"/>
    <w:rsid w:val="00922604"/>
    <w:rsid w:val="009239ED"/>
    <w:rsid w:val="00936DE5"/>
    <w:rsid w:val="00952D63"/>
    <w:rsid w:val="009829AE"/>
    <w:rsid w:val="00986E73"/>
    <w:rsid w:val="009C26F4"/>
    <w:rsid w:val="009D52C4"/>
    <w:rsid w:val="009D74DE"/>
    <w:rsid w:val="009E193A"/>
    <w:rsid w:val="00A272CB"/>
    <w:rsid w:val="00A57B15"/>
    <w:rsid w:val="00AB0EAB"/>
    <w:rsid w:val="00AC0BCC"/>
    <w:rsid w:val="00AE6427"/>
    <w:rsid w:val="00AE7345"/>
    <w:rsid w:val="00B14949"/>
    <w:rsid w:val="00B437C9"/>
    <w:rsid w:val="00B446D7"/>
    <w:rsid w:val="00B570FD"/>
    <w:rsid w:val="00B87496"/>
    <w:rsid w:val="00BD68DD"/>
    <w:rsid w:val="00BE5991"/>
    <w:rsid w:val="00BE66AE"/>
    <w:rsid w:val="00BF1CA0"/>
    <w:rsid w:val="00C154D6"/>
    <w:rsid w:val="00C24D78"/>
    <w:rsid w:val="00C81DCD"/>
    <w:rsid w:val="00CC1DE2"/>
    <w:rsid w:val="00CE06B6"/>
    <w:rsid w:val="00D12813"/>
    <w:rsid w:val="00D24B68"/>
    <w:rsid w:val="00D462F8"/>
    <w:rsid w:val="00D67A89"/>
    <w:rsid w:val="00DB3F03"/>
    <w:rsid w:val="00DB7DDF"/>
    <w:rsid w:val="00DF2C58"/>
    <w:rsid w:val="00E064DA"/>
    <w:rsid w:val="00E1305C"/>
    <w:rsid w:val="00E24246"/>
    <w:rsid w:val="00E919ED"/>
    <w:rsid w:val="00EA3FFD"/>
    <w:rsid w:val="00EB41B7"/>
    <w:rsid w:val="00EE7EFB"/>
    <w:rsid w:val="00F0767A"/>
    <w:rsid w:val="00F25B56"/>
    <w:rsid w:val="00F54C93"/>
    <w:rsid w:val="00F743B0"/>
    <w:rsid w:val="00FC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1EE3"/>
  <w15:chartTrackingRefBased/>
  <w15:docId w15:val="{44D2E3A7-5CBA-4277-971A-4A932F07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rsid w:val="006E1529"/>
    <w:rPr>
      <w:sz w:val="14"/>
      <w:szCs w:val="14"/>
    </w:rPr>
  </w:style>
  <w:style w:type="character" w:styleId="Hyperlink">
    <w:name w:val="Hyperlink"/>
    <w:uiPriority w:val="99"/>
    <w:rsid w:val="006E1529"/>
    <w:rPr>
      <w:color w:val="0000FF"/>
      <w:u w:val="single"/>
    </w:rPr>
  </w:style>
  <w:style w:type="paragraph" w:customStyle="1" w:styleId="Odstavekseznama">
    <w:name w:val="Odstavek seznama"/>
    <w:basedOn w:val="Normal"/>
    <w:qFormat/>
    <w:rsid w:val="006E1529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sl-SI"/>
    </w:rPr>
  </w:style>
  <w:style w:type="character" w:customStyle="1" w:styleId="FootnoteTextChar">
    <w:name w:val="Footnote Text Char"/>
    <w:aliases w:val="Sprotna opomba - besedilo Znak1 Char,Sprotna opomba - besedilo Znak Znak2 Char,Sprotna opomba - besedilo Znak1 Znak Znak1 Char,Sprotna opomba - besedilo Znak1 Znak Znak Znak Char,Sprotna opomba - besedilo Znak Znak Znak Znak Znak Char"/>
    <w:link w:val="FootnoteText"/>
    <w:locked/>
    <w:rsid w:val="006E1529"/>
    <w:rPr>
      <w:lang w:val="sl-SI" w:eastAsia="sl-SI"/>
    </w:rPr>
  </w:style>
  <w:style w:type="paragraph" w:styleId="FootnoteText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"/>
    <w:basedOn w:val="Normal"/>
    <w:link w:val="FootnoteTextChar"/>
    <w:rsid w:val="006E1529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val="sl-SI" w:eastAsia="sl-SI"/>
    </w:rPr>
  </w:style>
  <w:style w:type="character" w:customStyle="1" w:styleId="FootnoteTextChar1">
    <w:name w:val="Footnote Text Char1"/>
    <w:basedOn w:val="DefaultParagraphFont"/>
    <w:uiPriority w:val="99"/>
    <w:semiHidden/>
    <w:rsid w:val="006E152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2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430AE-3CB8-48FA-A97A-98A4B833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Defrim Halimi</cp:lastModifiedBy>
  <cp:revision>4</cp:revision>
  <dcterms:created xsi:type="dcterms:W3CDTF">2022-07-07T08:07:00Z</dcterms:created>
  <dcterms:modified xsi:type="dcterms:W3CDTF">2022-07-07T09:27:00Z</dcterms:modified>
</cp:coreProperties>
</file>