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9F" w:rsidRPr="0021503B" w:rsidRDefault="00565A36" w:rsidP="0042669F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Përshkrimi i punës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1. Emri i Institucionit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9828F2">
            <w:pPr>
              <w:spacing w:after="120"/>
              <w:rPr>
                <w:bCs/>
                <w:sz w:val="22"/>
                <w:szCs w:val="22"/>
              </w:rPr>
            </w:pPr>
            <w:r w:rsidRPr="0021503B">
              <w:rPr>
                <w:bCs/>
                <w:sz w:val="22"/>
                <w:szCs w:val="22"/>
              </w:rPr>
              <w:t xml:space="preserve">Ministria e Bujqësisë, Pylltarisë dhe Zhvillimit Rural 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2. Emri i vendit të punës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1165CB">
            <w:pPr>
              <w:spacing w:after="120"/>
              <w:rPr>
                <w:bCs/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Zyrtar për rrjetin</w:t>
            </w:r>
            <w:r w:rsidR="0021503B" w:rsidRPr="0021503B">
              <w:rPr>
                <w:sz w:val="22"/>
                <w:szCs w:val="22"/>
              </w:rPr>
              <w:t xml:space="preserve"> kombëtar</w:t>
            </w:r>
            <w:r w:rsidRPr="0021503B">
              <w:rPr>
                <w:sz w:val="22"/>
                <w:szCs w:val="22"/>
              </w:rPr>
              <w:t xml:space="preserve"> rural dhe partnerët e tjerë social për përgatitjen e </w:t>
            </w:r>
            <w:r w:rsidR="001165CB">
              <w:rPr>
                <w:sz w:val="22"/>
                <w:szCs w:val="22"/>
              </w:rPr>
              <w:t>ARDP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3. Pozita Kodi i Buxhetit / vendi i punës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9828F2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/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4. Kategoria funksionale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bCs/>
                <w:sz w:val="22"/>
                <w:szCs w:val="22"/>
              </w:rPr>
            </w:pPr>
            <w:r w:rsidRPr="0021503B">
              <w:rPr>
                <w:bCs/>
                <w:sz w:val="22"/>
                <w:szCs w:val="22"/>
              </w:rPr>
              <w:t>Niveli profesional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9828F2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5. Grada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6. Lloji i pozitës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9828F2">
            <w:pPr>
              <w:spacing w:after="120"/>
              <w:rPr>
                <w:bCs/>
                <w:sz w:val="22"/>
                <w:szCs w:val="22"/>
              </w:rPr>
            </w:pPr>
            <w:r w:rsidRPr="0021503B">
              <w:rPr>
                <w:bCs/>
                <w:sz w:val="22"/>
                <w:szCs w:val="22"/>
              </w:rPr>
              <w:t xml:space="preserve">I përhershëm 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7. Departamenti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iCs/>
                <w:sz w:val="22"/>
                <w:szCs w:val="22"/>
              </w:rPr>
              <w:t>Departamenti i Politikave për Zhvillim Rural (DPZHR)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8. Divizioni/Njësia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Divizioni për zhvillimin dhe koordinimin e zonave rurale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9. I raporton  </w:t>
            </w:r>
          </w:p>
        </w:tc>
        <w:tc>
          <w:tcPr>
            <w:tcW w:w="6044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bCs/>
                <w:sz w:val="22"/>
                <w:szCs w:val="22"/>
              </w:rPr>
            </w:pPr>
            <w:r w:rsidRPr="0021503B">
              <w:rPr>
                <w:bCs/>
                <w:sz w:val="22"/>
                <w:szCs w:val="22"/>
              </w:rPr>
              <w:t xml:space="preserve">Shefit të Divizionit për zhvillimin dhe koordinimin e zonave rurale </w:t>
            </w:r>
          </w:p>
        </w:tc>
      </w:tr>
      <w:tr w:rsidR="00100353" w:rsidRPr="0021503B" w:rsidTr="009828F2">
        <w:tc>
          <w:tcPr>
            <w:tcW w:w="3168" w:type="dxa"/>
            <w:shd w:val="clear" w:color="auto" w:fill="auto"/>
          </w:tcPr>
          <w:p w:rsidR="0042669F" w:rsidRPr="0021503B" w:rsidRDefault="00565A36" w:rsidP="0056160B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10. Vendi i punës </w:t>
            </w:r>
          </w:p>
        </w:tc>
        <w:tc>
          <w:tcPr>
            <w:tcW w:w="6044" w:type="dxa"/>
            <w:shd w:val="clear" w:color="auto" w:fill="auto"/>
          </w:tcPr>
          <w:p w:rsidR="00EA5E92" w:rsidRPr="0021503B" w:rsidRDefault="00565A36" w:rsidP="00EA5E92">
            <w:pPr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Rr. Ukshin Hoti - Kompleksi “Ramiz Sadiku”</w:t>
            </w:r>
          </w:p>
          <w:p w:rsidR="0042669F" w:rsidRPr="0021503B" w:rsidRDefault="00565A36" w:rsidP="00EA5E92">
            <w:pPr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10000 Prishtinë, Republika e Kosovës</w:t>
            </w:r>
          </w:p>
        </w:tc>
      </w:tr>
    </w:tbl>
    <w:p w:rsidR="000303CC" w:rsidRPr="0021503B" w:rsidRDefault="000303CC">
      <w:pPr>
        <w:rPr>
          <w:sz w:val="22"/>
          <w:szCs w:val="22"/>
        </w:rPr>
      </w:pPr>
    </w:p>
    <w:p w:rsidR="0042669F" w:rsidRPr="0021503B" w:rsidRDefault="00565A36" w:rsidP="0042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11. Fushëveprimi i punës </w:t>
      </w:r>
    </w:p>
    <w:p w:rsidR="00B00F45" w:rsidRPr="0021503B" w:rsidRDefault="00565A36" w:rsidP="0042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21503B">
        <w:rPr>
          <w:bCs/>
          <w:sz w:val="22"/>
          <w:szCs w:val="22"/>
        </w:rPr>
        <w:t xml:space="preserve">Të mbështesë krijimin e Rrjetit Kombëtar Rural për të rritur rolin e </w:t>
      </w:r>
      <w:r w:rsidR="001165CB">
        <w:rPr>
          <w:bCs/>
          <w:sz w:val="22"/>
          <w:szCs w:val="22"/>
        </w:rPr>
        <w:t xml:space="preserve">palëve </w:t>
      </w:r>
      <w:r w:rsidRPr="0021503B">
        <w:rPr>
          <w:bCs/>
          <w:sz w:val="22"/>
          <w:szCs w:val="22"/>
        </w:rPr>
        <w:t xml:space="preserve">të interesit në programimin dhe zbatimin e </w:t>
      </w:r>
      <w:r w:rsidR="001165CB">
        <w:rPr>
          <w:bCs/>
          <w:sz w:val="22"/>
          <w:szCs w:val="22"/>
        </w:rPr>
        <w:t>ARDP</w:t>
      </w:r>
      <w:r w:rsidRPr="0021503B">
        <w:rPr>
          <w:bCs/>
          <w:sz w:val="22"/>
          <w:szCs w:val="22"/>
        </w:rPr>
        <w:t xml:space="preserve"> dhe të jetë në gjendje të marrë pjesë në politikat rurale në nivel lokal, rajonal, kombëtar dhe të BE-së.</w:t>
      </w:r>
    </w:p>
    <w:p w:rsidR="00B00F45" w:rsidRPr="0021503B" w:rsidRDefault="00B00F45" w:rsidP="0042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B950FF" w:rsidRPr="0021503B" w:rsidRDefault="00565A36" w:rsidP="00B9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03B">
        <w:rPr>
          <w:bCs/>
          <w:sz w:val="22"/>
          <w:szCs w:val="22"/>
        </w:rPr>
        <w:t xml:space="preserve">Në bazë të dokumenteve mbështetëse, i punësuari është përgjegjës për përgatitjen e akteve ligjore dhe për masën mbështetëse për </w:t>
      </w:r>
      <w:r w:rsidR="001165CB">
        <w:rPr>
          <w:bCs/>
          <w:sz w:val="22"/>
          <w:szCs w:val="22"/>
        </w:rPr>
        <w:t xml:space="preserve">mbështetjen e </w:t>
      </w:r>
      <w:r w:rsidRPr="0021503B">
        <w:rPr>
          <w:bCs/>
          <w:sz w:val="22"/>
          <w:szCs w:val="22"/>
        </w:rPr>
        <w:t>RRKR.</w:t>
      </w:r>
    </w:p>
    <w:p w:rsidR="00C13347" w:rsidRPr="0021503B" w:rsidRDefault="00C13347" w:rsidP="00C1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32516" w:rsidRPr="0021503B" w:rsidRDefault="00565A36" w:rsidP="003325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12. Detyrat kryesore </w:t>
      </w:r>
    </w:p>
    <w:p w:rsidR="00332516" w:rsidRPr="0021503B" w:rsidRDefault="00332516" w:rsidP="003325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b/>
          <w:bCs/>
          <w:sz w:val="22"/>
          <w:szCs w:val="22"/>
        </w:rPr>
      </w:pPr>
    </w:p>
    <w:p w:rsidR="00675F9F" w:rsidRPr="0021503B" w:rsidRDefault="00565A36" w:rsidP="00AA11BE">
      <w:pPr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03B">
        <w:rPr>
          <w:sz w:val="22"/>
          <w:szCs w:val="22"/>
        </w:rPr>
        <w:t xml:space="preserve">Përgatitja e akteve ligjore për krijimin dhe funksionimin e Rrjetit Kombëtar Rural </w:t>
      </w:r>
    </w:p>
    <w:p w:rsidR="00676F34" w:rsidRPr="0021503B" w:rsidRDefault="00565A36" w:rsidP="00AA11BE">
      <w:pPr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03B">
        <w:rPr>
          <w:sz w:val="22"/>
          <w:szCs w:val="22"/>
        </w:rPr>
        <w:t xml:space="preserve">Përgatitja e thirrjeve për aplikim për rrjetin rural </w:t>
      </w:r>
    </w:p>
    <w:p w:rsidR="00AA11BE" w:rsidRPr="0021503B" w:rsidRDefault="00565A36" w:rsidP="00AA11BE">
      <w:pPr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03B">
        <w:rPr>
          <w:sz w:val="22"/>
          <w:szCs w:val="22"/>
        </w:rPr>
        <w:t>Organizimi i të gjitha takimeve këshilluese me të gjithë partnerët socialë dhe ekonomikë të sektorit dhe Ministrive të tjera për përgatitjen e Programit (afatgjatë dhe vjetor)</w:t>
      </w:r>
    </w:p>
    <w:p w:rsidR="00B8704F" w:rsidRPr="0021503B" w:rsidRDefault="00565A36" w:rsidP="00AA11BE">
      <w:pPr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03B">
        <w:rPr>
          <w:sz w:val="22"/>
          <w:szCs w:val="22"/>
        </w:rPr>
        <w:t xml:space="preserve">Detyra të tjera që kërkohen nga mbikëqyrësi </w:t>
      </w:r>
      <w:r w:rsidR="0021503B">
        <w:rPr>
          <w:sz w:val="22"/>
          <w:szCs w:val="22"/>
        </w:rPr>
        <w:t xml:space="preserve"> </w:t>
      </w:r>
    </w:p>
    <w:p w:rsidR="00FD51B0" w:rsidRPr="0021503B" w:rsidRDefault="00FD51B0" w:rsidP="00FD51B0">
      <w:pPr>
        <w:rPr>
          <w:sz w:val="22"/>
          <w:szCs w:val="22"/>
        </w:rPr>
      </w:pPr>
    </w:p>
    <w:p w:rsidR="00EA2E04" w:rsidRPr="0021503B" w:rsidRDefault="00565A36" w:rsidP="00EA2E04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13. Përgjegjësitë mbikëqyrëse  </w:t>
      </w:r>
    </w:p>
    <w:p w:rsidR="00EA2E04" w:rsidRPr="0021503B" w:rsidRDefault="00565A36" w:rsidP="00EA2E04">
      <w:pPr>
        <w:tabs>
          <w:tab w:val="left" w:pos="990"/>
        </w:tabs>
        <w:rPr>
          <w:sz w:val="22"/>
          <w:szCs w:val="22"/>
        </w:rPr>
      </w:pPr>
      <w:r w:rsidRPr="0021503B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00353" w:rsidRPr="0021503B" w:rsidTr="009828F2">
        <w:tc>
          <w:tcPr>
            <w:tcW w:w="3070" w:type="dxa"/>
            <w:shd w:val="clear" w:color="auto" w:fill="auto"/>
          </w:tcPr>
          <w:p w:rsidR="00EA2E04" w:rsidRPr="0021503B" w:rsidRDefault="00565A36" w:rsidP="00DD1FCB">
            <w:pPr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Emri i vendit të punës </w:t>
            </w:r>
          </w:p>
        </w:tc>
        <w:tc>
          <w:tcPr>
            <w:tcW w:w="3071" w:type="dxa"/>
            <w:shd w:val="clear" w:color="auto" w:fill="auto"/>
          </w:tcPr>
          <w:p w:rsidR="00EA2E04" w:rsidRPr="0021503B" w:rsidRDefault="00565A36" w:rsidP="003C1F1B">
            <w:pPr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Grada</w:t>
            </w:r>
          </w:p>
        </w:tc>
        <w:tc>
          <w:tcPr>
            <w:tcW w:w="3071" w:type="dxa"/>
            <w:shd w:val="clear" w:color="auto" w:fill="auto"/>
          </w:tcPr>
          <w:p w:rsidR="00EA2E04" w:rsidRPr="0021503B" w:rsidRDefault="00565A36" w:rsidP="003C1F1B">
            <w:pPr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 xml:space="preserve">Numri i punonjësve </w:t>
            </w:r>
          </w:p>
        </w:tc>
      </w:tr>
      <w:tr w:rsidR="00100353" w:rsidRPr="0021503B" w:rsidTr="009828F2">
        <w:tc>
          <w:tcPr>
            <w:tcW w:w="3070" w:type="dxa"/>
            <w:shd w:val="clear" w:color="auto" w:fill="auto"/>
          </w:tcPr>
          <w:p w:rsidR="00EA2E04" w:rsidRPr="0021503B" w:rsidRDefault="00EA2E04" w:rsidP="009828F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A2E04" w:rsidRPr="0021503B" w:rsidRDefault="00565A36" w:rsidP="009828F2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EA2E04" w:rsidRPr="0021503B" w:rsidRDefault="00565A36" w:rsidP="009828F2">
            <w:pPr>
              <w:spacing w:after="120"/>
              <w:rPr>
                <w:sz w:val="22"/>
                <w:szCs w:val="22"/>
              </w:rPr>
            </w:pPr>
            <w:r w:rsidRPr="0021503B">
              <w:rPr>
                <w:sz w:val="22"/>
                <w:szCs w:val="22"/>
              </w:rPr>
              <w:t>1</w:t>
            </w:r>
          </w:p>
        </w:tc>
      </w:tr>
    </w:tbl>
    <w:p w:rsidR="00EA2E04" w:rsidRPr="0021503B" w:rsidRDefault="00EA2E04" w:rsidP="00EA2E04">
      <w:pPr>
        <w:rPr>
          <w:sz w:val="22"/>
          <w:szCs w:val="22"/>
        </w:rPr>
      </w:pPr>
    </w:p>
    <w:p w:rsidR="00EA2E04" w:rsidRPr="0021503B" w:rsidRDefault="00565A36" w:rsidP="00EA2E04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14. Niveli i përgjegjësisë financiare  </w:t>
      </w:r>
    </w:p>
    <w:p w:rsidR="001C51EA" w:rsidRPr="0021503B" w:rsidRDefault="00565A36" w:rsidP="00FD51B0">
      <w:pPr>
        <w:rPr>
          <w:bCs/>
          <w:sz w:val="22"/>
          <w:szCs w:val="22"/>
        </w:rPr>
      </w:pPr>
      <w:r w:rsidRPr="0021503B">
        <w:rPr>
          <w:bCs/>
          <w:sz w:val="22"/>
          <w:szCs w:val="22"/>
        </w:rPr>
        <w:t>Nuk ka përgjegjësi financiare</w:t>
      </w:r>
    </w:p>
    <w:p w:rsidR="001C3D09" w:rsidRPr="0021503B" w:rsidRDefault="001C3D09" w:rsidP="00FD51B0">
      <w:pPr>
        <w:rPr>
          <w:bCs/>
          <w:sz w:val="22"/>
          <w:szCs w:val="22"/>
        </w:rPr>
      </w:pPr>
    </w:p>
    <w:p w:rsidR="001C3D09" w:rsidRPr="0021503B" w:rsidRDefault="001C3D09" w:rsidP="00FD51B0">
      <w:pPr>
        <w:rPr>
          <w:b/>
          <w:bCs/>
          <w:sz w:val="22"/>
          <w:szCs w:val="22"/>
        </w:rPr>
      </w:pPr>
    </w:p>
    <w:p w:rsidR="00EA2E04" w:rsidRPr="0021503B" w:rsidRDefault="00565A36" w:rsidP="00EA2E04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>15.  Kërkesat themelore</w:t>
      </w:r>
    </w:p>
    <w:p w:rsidR="001C51EA" w:rsidRPr="0021503B" w:rsidRDefault="007C3E47" w:rsidP="002B4AA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21503B">
        <w:rPr>
          <w:sz w:val="22"/>
          <w:szCs w:val="22"/>
        </w:rPr>
        <w:t>I d</w:t>
      </w:r>
      <w:r w:rsidR="00565A36" w:rsidRPr="0021503B">
        <w:rPr>
          <w:sz w:val="22"/>
          <w:szCs w:val="22"/>
        </w:rPr>
        <w:t>iplom</w:t>
      </w:r>
      <w:r w:rsidRPr="0021503B">
        <w:rPr>
          <w:sz w:val="22"/>
          <w:szCs w:val="22"/>
        </w:rPr>
        <w:t>uar</w:t>
      </w:r>
      <w:r w:rsidR="00565A36" w:rsidRPr="0021503B">
        <w:rPr>
          <w:sz w:val="22"/>
          <w:szCs w:val="22"/>
        </w:rPr>
        <w:t xml:space="preserve"> në juridik, ekonomi ose agroekonomi</w:t>
      </w:r>
    </w:p>
    <w:p w:rsidR="001C51EA" w:rsidRPr="0021503B" w:rsidRDefault="00565A36" w:rsidP="001C51EA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21503B">
        <w:rPr>
          <w:sz w:val="22"/>
          <w:szCs w:val="22"/>
        </w:rPr>
        <w:t>3 vite përvojë pune,</w:t>
      </w:r>
    </w:p>
    <w:p w:rsidR="00270FFB" w:rsidRDefault="0021503B" w:rsidP="002B4AA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Të paktën 2 vjet përvojë specifike profesionale q</w:t>
      </w:r>
      <w:r w:rsidRPr="00615667">
        <w:rPr>
          <w:sz w:val="22"/>
          <w:szCs w:val="22"/>
        </w:rPr>
        <w:t>ë</w:t>
      </w:r>
      <w:r>
        <w:rPr>
          <w:sz w:val="22"/>
          <w:szCs w:val="22"/>
        </w:rPr>
        <w:t xml:space="preserve"> nd</w:t>
      </w:r>
      <w:r w:rsidRPr="00615667">
        <w:rPr>
          <w:sz w:val="22"/>
          <w:szCs w:val="22"/>
        </w:rPr>
        <w:t>ë</w:t>
      </w:r>
      <w:r>
        <w:rPr>
          <w:sz w:val="22"/>
          <w:szCs w:val="22"/>
        </w:rPr>
        <w:t>rlidhet me kërkesat e pozitës; përvojë pune me OJQ-t</w:t>
      </w:r>
      <w:r w:rsidRPr="0021503B">
        <w:rPr>
          <w:sz w:val="22"/>
          <w:szCs w:val="22"/>
        </w:rPr>
        <w:t>ë</w:t>
      </w:r>
      <w:r>
        <w:rPr>
          <w:sz w:val="22"/>
          <w:szCs w:val="22"/>
        </w:rPr>
        <w:t xml:space="preserve"> dhe/</w:t>
      </w:r>
      <w:r w:rsidR="00565A36" w:rsidRPr="0021503B">
        <w:rPr>
          <w:sz w:val="22"/>
          <w:szCs w:val="22"/>
        </w:rPr>
        <w:t>ose grupe</w:t>
      </w:r>
      <w:r>
        <w:rPr>
          <w:sz w:val="22"/>
          <w:szCs w:val="22"/>
        </w:rPr>
        <w:t xml:space="preserve">t </w:t>
      </w:r>
      <w:r w:rsidR="00565A36" w:rsidRPr="0021503B">
        <w:rPr>
          <w:sz w:val="22"/>
          <w:szCs w:val="22"/>
        </w:rPr>
        <w:t>tjera të organizatave të sektorit privat;</w:t>
      </w:r>
    </w:p>
    <w:p w:rsidR="001165CB" w:rsidRDefault="001165CB" w:rsidP="002B4AA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1165CB">
        <w:rPr>
          <w:sz w:val="22"/>
          <w:szCs w:val="22"/>
        </w:rPr>
        <w:lastRenderedPageBreak/>
        <w:t>Përvoj</w:t>
      </w:r>
      <w:r>
        <w:rPr>
          <w:sz w:val="22"/>
          <w:szCs w:val="22"/>
        </w:rPr>
        <w:t>ë</w:t>
      </w:r>
      <w:r w:rsidRPr="001165C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165CB">
        <w:rPr>
          <w:sz w:val="22"/>
          <w:szCs w:val="22"/>
        </w:rPr>
        <w:t>ë kornizë</w:t>
      </w:r>
      <w:r>
        <w:rPr>
          <w:sz w:val="22"/>
          <w:szCs w:val="22"/>
        </w:rPr>
        <w:t>n</w:t>
      </w:r>
      <w:r w:rsidRPr="001165CB">
        <w:rPr>
          <w:sz w:val="22"/>
          <w:szCs w:val="22"/>
        </w:rPr>
        <w:t xml:space="preserve"> përkatëse ligjore të vendit dhe BE-së</w:t>
      </w:r>
      <w:r>
        <w:rPr>
          <w:sz w:val="22"/>
          <w:szCs w:val="22"/>
        </w:rPr>
        <w:t>,</w:t>
      </w:r>
    </w:p>
    <w:p w:rsidR="001165CB" w:rsidRPr="0021503B" w:rsidRDefault="001165CB" w:rsidP="001165CB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1165CB">
        <w:rPr>
          <w:sz w:val="22"/>
          <w:szCs w:val="22"/>
        </w:rPr>
        <w:t>Përvojë në sektorin e bujqësisë dhe/ose me palët e interesit që përfaqësojnë sektorë të tjerë ekonomikë është një përparësi</w:t>
      </w:r>
    </w:p>
    <w:p w:rsidR="0021503B" w:rsidRDefault="0021503B" w:rsidP="0021503B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I familjarizuar me </w:t>
      </w:r>
      <w:r w:rsidRPr="0021503B">
        <w:rPr>
          <w:sz w:val="22"/>
          <w:szCs w:val="22"/>
        </w:rPr>
        <w:t xml:space="preserve">teknikat e qasjes </w:t>
      </w:r>
      <w:r>
        <w:rPr>
          <w:sz w:val="22"/>
          <w:szCs w:val="22"/>
        </w:rPr>
        <w:t>s</w:t>
      </w:r>
      <w:r w:rsidRPr="0021503B">
        <w:rPr>
          <w:sz w:val="22"/>
          <w:szCs w:val="22"/>
        </w:rPr>
        <w:t>ë</w:t>
      </w:r>
      <w:r>
        <w:rPr>
          <w:sz w:val="22"/>
          <w:szCs w:val="22"/>
        </w:rPr>
        <w:t xml:space="preserve"> </w:t>
      </w:r>
      <w:r w:rsidRPr="0021503B">
        <w:rPr>
          <w:sz w:val="22"/>
          <w:szCs w:val="22"/>
        </w:rPr>
        <w:t>pjesëmarr</w:t>
      </w:r>
      <w:r>
        <w:rPr>
          <w:sz w:val="22"/>
          <w:szCs w:val="22"/>
        </w:rPr>
        <w:t>jes</w:t>
      </w:r>
      <w:r w:rsidRPr="0021503B">
        <w:rPr>
          <w:sz w:val="22"/>
          <w:szCs w:val="22"/>
        </w:rPr>
        <w:t xml:space="preserve">, proceset e konsultimit me palët e interesit do të jenë përparësi, </w:t>
      </w:r>
    </w:p>
    <w:p w:rsidR="0087774A" w:rsidRDefault="0087774A" w:rsidP="0087774A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21503B">
        <w:rPr>
          <w:sz w:val="22"/>
          <w:szCs w:val="22"/>
        </w:rPr>
        <w:t>Aftësi për të finalizuar të gjitha detyrat e kërkuara,</w:t>
      </w:r>
    </w:p>
    <w:p w:rsidR="00232C58" w:rsidRPr="001165CB" w:rsidRDefault="0087774A" w:rsidP="001165CB">
      <w:pPr>
        <w:numPr>
          <w:ilvl w:val="0"/>
          <w:numId w:val="4"/>
        </w:numPr>
        <w:rPr>
          <w:sz w:val="22"/>
          <w:szCs w:val="22"/>
        </w:rPr>
      </w:pPr>
      <w:r w:rsidRPr="0021503B">
        <w:rPr>
          <w:sz w:val="22"/>
          <w:szCs w:val="22"/>
        </w:rPr>
        <w:t>Aftësi të mira menaxhuese dhe organizative,</w:t>
      </w:r>
    </w:p>
    <w:p w:rsidR="00CC2B2D" w:rsidRPr="0021503B" w:rsidRDefault="0087774A" w:rsidP="00CC2B2D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Njohuri të mira t</w:t>
      </w:r>
      <w:r w:rsidRPr="0087774A">
        <w:rPr>
          <w:sz w:val="22"/>
          <w:szCs w:val="22"/>
        </w:rPr>
        <w:t>ë</w:t>
      </w:r>
      <w:r>
        <w:rPr>
          <w:sz w:val="22"/>
          <w:szCs w:val="22"/>
        </w:rPr>
        <w:t xml:space="preserve"> programeve</w:t>
      </w:r>
      <w:r w:rsidR="00565A36" w:rsidRPr="0021503B">
        <w:rPr>
          <w:sz w:val="22"/>
          <w:szCs w:val="22"/>
        </w:rPr>
        <w:t xml:space="preserve"> kompjuterike,</w:t>
      </w:r>
    </w:p>
    <w:p w:rsidR="001C51EA" w:rsidRPr="0021503B" w:rsidRDefault="00565A36" w:rsidP="00CC2B2D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21503B">
        <w:rPr>
          <w:sz w:val="22"/>
          <w:szCs w:val="22"/>
        </w:rPr>
        <w:t>Njohje e shkëlqyer e gjuhës angleze në të shkruar dhe të folur.</w:t>
      </w:r>
    </w:p>
    <w:p w:rsidR="00FD51B0" w:rsidRPr="0021503B" w:rsidRDefault="00FD51B0" w:rsidP="00FD51B0">
      <w:pPr>
        <w:rPr>
          <w:b/>
          <w:bCs/>
          <w:sz w:val="22"/>
          <w:szCs w:val="22"/>
        </w:rPr>
      </w:pPr>
    </w:p>
    <w:p w:rsidR="00CC2B2D" w:rsidRPr="0021503B" w:rsidRDefault="00565A36" w:rsidP="00CC2B2D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16. Nevoja specifike për mjedisin e punës, nëse ka </w:t>
      </w:r>
    </w:p>
    <w:p w:rsidR="002B4AA3" w:rsidRPr="0021503B" w:rsidRDefault="00565A36" w:rsidP="002B4AA3">
      <w:pPr>
        <w:numPr>
          <w:ilvl w:val="0"/>
          <w:numId w:val="10"/>
        </w:numPr>
        <w:rPr>
          <w:b/>
          <w:sz w:val="22"/>
          <w:szCs w:val="22"/>
        </w:rPr>
      </w:pPr>
      <w:r w:rsidRPr="0021503B">
        <w:rPr>
          <w:b/>
          <w:sz w:val="22"/>
          <w:szCs w:val="22"/>
        </w:rPr>
        <w:t xml:space="preserve">Njohja e gjuhës angleze është e detyrueshme </w:t>
      </w:r>
    </w:p>
    <w:p w:rsidR="00CC2B2D" w:rsidRPr="0021503B" w:rsidRDefault="00565A36" w:rsidP="002B4AA3">
      <w:pPr>
        <w:numPr>
          <w:ilvl w:val="0"/>
          <w:numId w:val="10"/>
        </w:numPr>
        <w:rPr>
          <w:sz w:val="22"/>
          <w:szCs w:val="22"/>
        </w:rPr>
      </w:pPr>
      <w:r w:rsidRPr="0021503B">
        <w:rPr>
          <w:sz w:val="22"/>
          <w:szCs w:val="22"/>
        </w:rPr>
        <w:t>Puna nën presion (sasia dhe cilësia e punës)</w:t>
      </w:r>
    </w:p>
    <w:p w:rsidR="00CC2B2D" w:rsidRPr="0021503B" w:rsidRDefault="00565A36" w:rsidP="002B4AA3">
      <w:pPr>
        <w:numPr>
          <w:ilvl w:val="0"/>
          <w:numId w:val="10"/>
        </w:numPr>
        <w:rPr>
          <w:sz w:val="22"/>
          <w:szCs w:val="22"/>
        </w:rPr>
      </w:pPr>
      <w:r w:rsidRPr="0021503B">
        <w:rPr>
          <w:sz w:val="22"/>
          <w:szCs w:val="22"/>
        </w:rPr>
        <w:t>Puna jashtë orarit</w:t>
      </w:r>
    </w:p>
    <w:p w:rsidR="00CC2B2D" w:rsidRPr="0021503B" w:rsidRDefault="00CC2B2D" w:rsidP="00CC2B2D">
      <w:pPr>
        <w:rPr>
          <w:sz w:val="22"/>
          <w:szCs w:val="22"/>
        </w:rPr>
      </w:pPr>
    </w:p>
    <w:p w:rsidR="00CC2B2D" w:rsidRPr="0021503B" w:rsidRDefault="00565A36" w:rsidP="00CC2B2D">
      <w:pPr>
        <w:rPr>
          <w:b/>
          <w:bCs/>
          <w:sz w:val="22"/>
          <w:szCs w:val="22"/>
        </w:rPr>
      </w:pPr>
      <w:r w:rsidRPr="0021503B">
        <w:rPr>
          <w:b/>
          <w:bCs/>
          <w:sz w:val="22"/>
          <w:szCs w:val="22"/>
        </w:rPr>
        <w:t xml:space="preserve">17. Miratimi dhe nënshkrimet </w:t>
      </w:r>
    </w:p>
    <w:p w:rsidR="00CC2B2D" w:rsidRPr="0021503B" w:rsidRDefault="00CC2B2D" w:rsidP="00CC2B2D">
      <w:pPr>
        <w:rPr>
          <w:sz w:val="22"/>
          <w:szCs w:val="22"/>
        </w:rPr>
      </w:pPr>
    </w:p>
    <w:p w:rsidR="00CC2B2D" w:rsidRPr="0021503B" w:rsidRDefault="00565A36" w:rsidP="00CC2B2D">
      <w:pPr>
        <w:rPr>
          <w:i/>
          <w:iCs/>
          <w:sz w:val="22"/>
          <w:szCs w:val="22"/>
        </w:rPr>
      </w:pPr>
      <w:r w:rsidRPr="0021503B">
        <w:rPr>
          <w:i/>
          <w:iCs/>
          <w:sz w:val="22"/>
          <w:szCs w:val="22"/>
        </w:rPr>
        <w:t xml:space="preserve">Mbikëqyrësi i drejtpërdrejtë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00353" w:rsidRPr="0021503B" w:rsidTr="009828F2">
        <w:tc>
          <w:tcPr>
            <w:tcW w:w="3070" w:type="dxa"/>
            <w:shd w:val="clear" w:color="auto" w:fill="auto"/>
          </w:tcPr>
          <w:p w:rsidR="00CC2B2D" w:rsidRPr="0021503B" w:rsidRDefault="00565A36" w:rsidP="00DD1FC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CC2B2D" w:rsidRPr="0021503B" w:rsidRDefault="00CC2B2D" w:rsidP="00DD1FCB">
            <w:pPr>
              <w:rPr>
                <w:i/>
                <w:iCs/>
                <w:sz w:val="22"/>
                <w:szCs w:val="22"/>
              </w:rPr>
            </w:pPr>
          </w:p>
          <w:p w:rsidR="00CC2B2D" w:rsidRPr="0021503B" w:rsidRDefault="0087774A" w:rsidP="0087774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Drejtori</w:t>
            </w:r>
            <w:r w:rsidR="00565A36" w:rsidRPr="0021503B">
              <w:rPr>
                <w:i/>
                <w:iCs/>
                <w:sz w:val="22"/>
                <w:szCs w:val="22"/>
              </w:rPr>
              <w:t xml:space="preserve"> i Divizionit për </w:t>
            </w:r>
            <w:r>
              <w:rPr>
                <w:i/>
                <w:iCs/>
                <w:sz w:val="22"/>
                <w:szCs w:val="22"/>
              </w:rPr>
              <w:t>Zhvillim Rural dhe Koordinim</w:t>
            </w:r>
            <w:r w:rsidR="00565A36" w:rsidRPr="002150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3C1F1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3C1F1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CC2B2D" w:rsidRPr="0021503B" w:rsidRDefault="00CC2B2D" w:rsidP="00CC2B2D">
      <w:pPr>
        <w:rPr>
          <w:i/>
          <w:iCs/>
          <w:sz w:val="22"/>
          <w:szCs w:val="22"/>
        </w:rPr>
      </w:pPr>
    </w:p>
    <w:p w:rsidR="00CC2B2D" w:rsidRPr="0021503B" w:rsidRDefault="00565A36" w:rsidP="00CC2B2D">
      <w:pPr>
        <w:rPr>
          <w:i/>
          <w:iCs/>
          <w:sz w:val="22"/>
          <w:szCs w:val="22"/>
        </w:rPr>
      </w:pPr>
      <w:r w:rsidRPr="0021503B">
        <w:rPr>
          <w:i/>
          <w:iCs/>
          <w:sz w:val="22"/>
          <w:szCs w:val="22"/>
        </w:rPr>
        <w:t>Burimet njerëzore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00353" w:rsidRPr="0021503B" w:rsidTr="009828F2">
        <w:tc>
          <w:tcPr>
            <w:tcW w:w="3070" w:type="dxa"/>
            <w:shd w:val="clear" w:color="auto" w:fill="auto"/>
          </w:tcPr>
          <w:p w:rsidR="00CC2B2D" w:rsidRPr="0021503B" w:rsidRDefault="00565A36" w:rsidP="00DD1FC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CC2B2D" w:rsidRPr="0021503B" w:rsidRDefault="00CC2B2D" w:rsidP="00DD1FCB">
            <w:pPr>
              <w:rPr>
                <w:i/>
                <w:iCs/>
                <w:sz w:val="22"/>
                <w:szCs w:val="22"/>
              </w:rPr>
            </w:pPr>
          </w:p>
          <w:p w:rsidR="00CC2B2D" w:rsidRPr="0021503B" w:rsidRDefault="00CC2B2D" w:rsidP="00DD1FC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DD1FC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3C1F1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CC2B2D" w:rsidRPr="0021503B" w:rsidRDefault="00CC2B2D" w:rsidP="00CC2B2D">
      <w:pPr>
        <w:rPr>
          <w:i/>
          <w:iCs/>
          <w:sz w:val="22"/>
          <w:szCs w:val="22"/>
        </w:rPr>
      </w:pPr>
    </w:p>
    <w:p w:rsidR="00CC2B2D" w:rsidRPr="0021503B" w:rsidRDefault="00565A36" w:rsidP="00CC2B2D">
      <w:pPr>
        <w:rPr>
          <w:i/>
          <w:iCs/>
          <w:sz w:val="22"/>
          <w:szCs w:val="22"/>
        </w:rPr>
      </w:pPr>
      <w:r w:rsidRPr="0021503B">
        <w:rPr>
          <w:i/>
          <w:iCs/>
          <w:sz w:val="22"/>
          <w:szCs w:val="22"/>
        </w:rPr>
        <w:t xml:space="preserve">Drejtori i lartë administrativ i institucionit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00353" w:rsidRPr="0021503B" w:rsidTr="009828F2">
        <w:tc>
          <w:tcPr>
            <w:tcW w:w="3070" w:type="dxa"/>
            <w:shd w:val="clear" w:color="auto" w:fill="auto"/>
          </w:tcPr>
          <w:p w:rsidR="00CC2B2D" w:rsidRPr="0021503B" w:rsidRDefault="00565A36" w:rsidP="00DD1FC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CC2B2D" w:rsidRPr="0021503B" w:rsidRDefault="00CC2B2D" w:rsidP="00DD1FCB">
            <w:pPr>
              <w:rPr>
                <w:i/>
                <w:iCs/>
                <w:sz w:val="22"/>
                <w:szCs w:val="22"/>
              </w:rPr>
            </w:pPr>
          </w:p>
          <w:p w:rsidR="00CC2B2D" w:rsidRPr="0021503B" w:rsidRDefault="00CC2B2D" w:rsidP="00DD1FC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DD1FC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CC2B2D" w:rsidRPr="0021503B" w:rsidRDefault="00565A36" w:rsidP="003C1F1B">
            <w:pPr>
              <w:rPr>
                <w:i/>
                <w:iCs/>
                <w:sz w:val="22"/>
                <w:szCs w:val="22"/>
              </w:rPr>
            </w:pPr>
            <w:r w:rsidRPr="0021503B"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A260C7" w:rsidRPr="0021503B" w:rsidRDefault="00A260C7" w:rsidP="00FD51B0">
      <w:pPr>
        <w:rPr>
          <w:sz w:val="22"/>
          <w:szCs w:val="22"/>
        </w:rPr>
      </w:pPr>
    </w:p>
    <w:p w:rsidR="00FD51B0" w:rsidRPr="0021503B" w:rsidRDefault="00FD51B0" w:rsidP="00FD51B0">
      <w:pPr>
        <w:rPr>
          <w:sz w:val="22"/>
          <w:szCs w:val="22"/>
        </w:rPr>
      </w:pPr>
    </w:p>
    <w:p w:rsidR="003D17CA" w:rsidRPr="0021503B" w:rsidRDefault="003D17CA" w:rsidP="00FD51B0">
      <w:pPr>
        <w:rPr>
          <w:sz w:val="22"/>
          <w:szCs w:val="22"/>
        </w:rPr>
      </w:pPr>
    </w:p>
    <w:sectPr w:rsidR="003D17CA" w:rsidRPr="0021503B" w:rsidSect="000F6605">
      <w:footerReference w:type="even" r:id="rId8"/>
      <w:footerReference w:type="default" r:id="rId9"/>
      <w:pgSz w:w="11906" w:h="16838"/>
      <w:pgMar w:top="1417" w:right="1417" w:bottom="141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7C" w:rsidRDefault="0091607C">
      <w:r>
        <w:separator/>
      </w:r>
    </w:p>
  </w:endnote>
  <w:endnote w:type="continuationSeparator" w:id="0">
    <w:p w:rsidR="0091607C" w:rsidRDefault="009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47" w:rsidRDefault="00565A36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347" w:rsidRDefault="00C13347" w:rsidP="00760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47" w:rsidRDefault="00565A36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5C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347" w:rsidRDefault="00C13347" w:rsidP="00760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7C" w:rsidRDefault="0091607C">
      <w:r>
        <w:separator/>
      </w:r>
    </w:p>
  </w:footnote>
  <w:footnote w:type="continuationSeparator" w:id="0">
    <w:p w:rsidR="0091607C" w:rsidRDefault="0091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F8"/>
    <w:multiLevelType w:val="hybridMultilevel"/>
    <w:tmpl w:val="0340F35E"/>
    <w:lvl w:ilvl="0" w:tplc="260E5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01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BAA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2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48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BEF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4D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A1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5E1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96B30"/>
    <w:multiLevelType w:val="hybridMultilevel"/>
    <w:tmpl w:val="C1764E06"/>
    <w:lvl w:ilvl="0" w:tplc="2BA2550A">
      <w:start w:val="1"/>
      <w:numFmt w:val="decimal"/>
      <w:lvlText w:val="%1."/>
      <w:lvlJc w:val="left"/>
      <w:pPr>
        <w:ind w:left="1080" w:hanging="360"/>
      </w:pPr>
    </w:lvl>
    <w:lvl w:ilvl="1" w:tplc="F3849F6A" w:tentative="1">
      <w:start w:val="1"/>
      <w:numFmt w:val="lowerLetter"/>
      <w:lvlText w:val="%2."/>
      <w:lvlJc w:val="left"/>
      <w:pPr>
        <w:ind w:left="1800" w:hanging="360"/>
      </w:pPr>
    </w:lvl>
    <w:lvl w:ilvl="2" w:tplc="17D0EE4A" w:tentative="1">
      <w:start w:val="1"/>
      <w:numFmt w:val="lowerRoman"/>
      <w:lvlText w:val="%3."/>
      <w:lvlJc w:val="right"/>
      <w:pPr>
        <w:ind w:left="2520" w:hanging="180"/>
      </w:pPr>
    </w:lvl>
    <w:lvl w:ilvl="3" w:tplc="4770EF10" w:tentative="1">
      <w:start w:val="1"/>
      <w:numFmt w:val="decimal"/>
      <w:lvlText w:val="%4."/>
      <w:lvlJc w:val="left"/>
      <w:pPr>
        <w:ind w:left="3240" w:hanging="360"/>
      </w:pPr>
    </w:lvl>
    <w:lvl w:ilvl="4" w:tplc="F528C508" w:tentative="1">
      <w:start w:val="1"/>
      <w:numFmt w:val="lowerLetter"/>
      <w:lvlText w:val="%5."/>
      <w:lvlJc w:val="left"/>
      <w:pPr>
        <w:ind w:left="3960" w:hanging="360"/>
      </w:pPr>
    </w:lvl>
    <w:lvl w:ilvl="5" w:tplc="58C05A7A" w:tentative="1">
      <w:start w:val="1"/>
      <w:numFmt w:val="lowerRoman"/>
      <w:lvlText w:val="%6."/>
      <w:lvlJc w:val="right"/>
      <w:pPr>
        <w:ind w:left="4680" w:hanging="180"/>
      </w:pPr>
    </w:lvl>
    <w:lvl w:ilvl="6" w:tplc="8956098C" w:tentative="1">
      <w:start w:val="1"/>
      <w:numFmt w:val="decimal"/>
      <w:lvlText w:val="%7."/>
      <w:lvlJc w:val="left"/>
      <w:pPr>
        <w:ind w:left="5400" w:hanging="360"/>
      </w:pPr>
    </w:lvl>
    <w:lvl w:ilvl="7" w:tplc="B644C130" w:tentative="1">
      <w:start w:val="1"/>
      <w:numFmt w:val="lowerLetter"/>
      <w:lvlText w:val="%8."/>
      <w:lvlJc w:val="left"/>
      <w:pPr>
        <w:ind w:left="6120" w:hanging="360"/>
      </w:pPr>
    </w:lvl>
    <w:lvl w:ilvl="8" w:tplc="D7EC2C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723CE"/>
    <w:multiLevelType w:val="hybridMultilevel"/>
    <w:tmpl w:val="A82C40E2"/>
    <w:lvl w:ilvl="0" w:tplc="0108DC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CAA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6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42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8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29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8C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60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405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41D86"/>
    <w:multiLevelType w:val="hybridMultilevel"/>
    <w:tmpl w:val="B6824D80"/>
    <w:lvl w:ilvl="0" w:tplc="DC3CA0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1A9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EF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A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8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2F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8A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65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25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3056E"/>
    <w:multiLevelType w:val="hybridMultilevel"/>
    <w:tmpl w:val="5EBE12EA"/>
    <w:lvl w:ilvl="0" w:tplc="15C0A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2AA8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986C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E0AD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044E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2C0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AEC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0F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243E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024EC0"/>
    <w:multiLevelType w:val="hybridMultilevel"/>
    <w:tmpl w:val="C400D28C"/>
    <w:lvl w:ilvl="0" w:tplc="55005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6E8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41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87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8C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1E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0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A4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B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0DB8"/>
    <w:multiLevelType w:val="hybridMultilevel"/>
    <w:tmpl w:val="E0A6E7D0"/>
    <w:lvl w:ilvl="0" w:tplc="C11CEE3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9392B7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D667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56A0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44E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CC9B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2A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DAF8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64D7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7F5437"/>
    <w:multiLevelType w:val="hybridMultilevel"/>
    <w:tmpl w:val="241480A0"/>
    <w:lvl w:ilvl="0" w:tplc="76A6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E6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23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61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24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FE2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ED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02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C1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C4BCD"/>
    <w:multiLevelType w:val="hybridMultilevel"/>
    <w:tmpl w:val="6494E524"/>
    <w:lvl w:ilvl="0" w:tplc="AE661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A4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4C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F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E3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45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AC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2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A4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B3014"/>
    <w:multiLevelType w:val="hybridMultilevel"/>
    <w:tmpl w:val="5EBE12EA"/>
    <w:lvl w:ilvl="0" w:tplc="DBBA1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1E8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8E83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B80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D261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48B1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C6AE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EAAC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80A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4E4AD3"/>
    <w:multiLevelType w:val="hybridMultilevel"/>
    <w:tmpl w:val="64C08940"/>
    <w:lvl w:ilvl="0" w:tplc="948C39D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E8407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6E4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F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E2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C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0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0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27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303CC"/>
    <w:rsid w:val="00042E0E"/>
    <w:rsid w:val="00045E3E"/>
    <w:rsid w:val="0006066D"/>
    <w:rsid w:val="00087872"/>
    <w:rsid w:val="000B19B4"/>
    <w:rsid w:val="000D026E"/>
    <w:rsid w:val="000F6605"/>
    <w:rsid w:val="00100353"/>
    <w:rsid w:val="001004E5"/>
    <w:rsid w:val="001165CB"/>
    <w:rsid w:val="00132607"/>
    <w:rsid w:val="001434FB"/>
    <w:rsid w:val="00162BF7"/>
    <w:rsid w:val="001A5B32"/>
    <w:rsid w:val="001C3D09"/>
    <w:rsid w:val="001C51EA"/>
    <w:rsid w:val="0021503B"/>
    <w:rsid w:val="00232973"/>
    <w:rsid w:val="00232C58"/>
    <w:rsid w:val="002421D6"/>
    <w:rsid w:val="002556CF"/>
    <w:rsid w:val="00260753"/>
    <w:rsid w:val="00267AC0"/>
    <w:rsid w:val="00270FFB"/>
    <w:rsid w:val="002B4AA3"/>
    <w:rsid w:val="00307D59"/>
    <w:rsid w:val="0031711F"/>
    <w:rsid w:val="00332516"/>
    <w:rsid w:val="00336993"/>
    <w:rsid w:val="00355D29"/>
    <w:rsid w:val="003A1169"/>
    <w:rsid w:val="003C1F1B"/>
    <w:rsid w:val="003D17CA"/>
    <w:rsid w:val="00404746"/>
    <w:rsid w:val="0041324F"/>
    <w:rsid w:val="0042669F"/>
    <w:rsid w:val="00426BFF"/>
    <w:rsid w:val="00431D88"/>
    <w:rsid w:val="004C48DF"/>
    <w:rsid w:val="004D25DE"/>
    <w:rsid w:val="004D3E7B"/>
    <w:rsid w:val="004E62F2"/>
    <w:rsid w:val="00511A76"/>
    <w:rsid w:val="0053074D"/>
    <w:rsid w:val="0056160B"/>
    <w:rsid w:val="00565A36"/>
    <w:rsid w:val="005D6302"/>
    <w:rsid w:val="00675F9F"/>
    <w:rsid w:val="00676F34"/>
    <w:rsid w:val="006A4CE1"/>
    <w:rsid w:val="006E5A91"/>
    <w:rsid w:val="0076034A"/>
    <w:rsid w:val="00782DEE"/>
    <w:rsid w:val="00794528"/>
    <w:rsid w:val="007C3E47"/>
    <w:rsid w:val="007E07CF"/>
    <w:rsid w:val="0084012D"/>
    <w:rsid w:val="008608EC"/>
    <w:rsid w:val="0087774A"/>
    <w:rsid w:val="008D0426"/>
    <w:rsid w:val="0091607C"/>
    <w:rsid w:val="0092435A"/>
    <w:rsid w:val="009828F2"/>
    <w:rsid w:val="009945D0"/>
    <w:rsid w:val="009B251C"/>
    <w:rsid w:val="009B6C60"/>
    <w:rsid w:val="009C7C74"/>
    <w:rsid w:val="009D5930"/>
    <w:rsid w:val="009E6091"/>
    <w:rsid w:val="00A260C7"/>
    <w:rsid w:val="00A30B37"/>
    <w:rsid w:val="00A453A4"/>
    <w:rsid w:val="00A57A08"/>
    <w:rsid w:val="00A73DBF"/>
    <w:rsid w:val="00A9691E"/>
    <w:rsid w:val="00A96A04"/>
    <w:rsid w:val="00AA0521"/>
    <w:rsid w:val="00AA11BE"/>
    <w:rsid w:val="00AB77EC"/>
    <w:rsid w:val="00AE0889"/>
    <w:rsid w:val="00B00F45"/>
    <w:rsid w:val="00B060B9"/>
    <w:rsid w:val="00B1592A"/>
    <w:rsid w:val="00B33C20"/>
    <w:rsid w:val="00B513D4"/>
    <w:rsid w:val="00B63874"/>
    <w:rsid w:val="00B65B61"/>
    <w:rsid w:val="00B8704F"/>
    <w:rsid w:val="00B950FF"/>
    <w:rsid w:val="00BA7FB8"/>
    <w:rsid w:val="00BB5A7D"/>
    <w:rsid w:val="00BE24D6"/>
    <w:rsid w:val="00BE416C"/>
    <w:rsid w:val="00BF2AEB"/>
    <w:rsid w:val="00C13347"/>
    <w:rsid w:val="00C456D2"/>
    <w:rsid w:val="00C52038"/>
    <w:rsid w:val="00C70A89"/>
    <w:rsid w:val="00C721BA"/>
    <w:rsid w:val="00C816F5"/>
    <w:rsid w:val="00C91DA1"/>
    <w:rsid w:val="00CA0C92"/>
    <w:rsid w:val="00CA1DD5"/>
    <w:rsid w:val="00CC2B2D"/>
    <w:rsid w:val="00D63713"/>
    <w:rsid w:val="00D9501A"/>
    <w:rsid w:val="00D9785B"/>
    <w:rsid w:val="00DA0763"/>
    <w:rsid w:val="00DA08F2"/>
    <w:rsid w:val="00DD1FCB"/>
    <w:rsid w:val="00E14D21"/>
    <w:rsid w:val="00E31570"/>
    <w:rsid w:val="00E33187"/>
    <w:rsid w:val="00E44A4E"/>
    <w:rsid w:val="00E6207F"/>
    <w:rsid w:val="00E6505A"/>
    <w:rsid w:val="00EA2E04"/>
    <w:rsid w:val="00EA5E92"/>
    <w:rsid w:val="00EB4A1D"/>
    <w:rsid w:val="00EC70F7"/>
    <w:rsid w:val="00F4733B"/>
    <w:rsid w:val="00F51E41"/>
    <w:rsid w:val="00F77C8A"/>
    <w:rsid w:val="00F82098"/>
    <w:rsid w:val="00FC2790"/>
    <w:rsid w:val="00FD51B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customStyle="1" w:styleId="jlqj4b">
    <w:name w:val="jlqj4b"/>
    <w:rsid w:val="00675F9F"/>
  </w:style>
  <w:style w:type="paragraph" w:styleId="BalloonText">
    <w:name w:val="Balloon Text"/>
    <w:basedOn w:val="Normal"/>
    <w:link w:val="BalloonTextChar"/>
    <w:rsid w:val="0023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2C58"/>
    <w:rPr>
      <w:rFonts w:ascii="Segoe UI" w:hAnsi="Segoe UI" w:cs="Segoe UI"/>
      <w:sz w:val="18"/>
      <w:szCs w:val="18"/>
      <w:lang w:val="sq-AL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customStyle="1" w:styleId="jlqj4b">
    <w:name w:val="jlqj4b"/>
    <w:rsid w:val="00675F9F"/>
  </w:style>
  <w:style w:type="paragraph" w:styleId="BalloonText">
    <w:name w:val="Balloon Text"/>
    <w:basedOn w:val="Normal"/>
    <w:link w:val="BalloonTextChar"/>
    <w:rsid w:val="0023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2C58"/>
    <w:rPr>
      <w:rFonts w:ascii="Segoe UI" w:hAnsi="Segoe UI" w:cs="Segoe UI"/>
      <w:sz w:val="18"/>
      <w:szCs w:val="18"/>
      <w:lang w:val="sq-A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Form-JD</vt:lpstr>
    </vt:vector>
  </TitlesOfParts>
  <Company>MKGP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Form-JD</dc:title>
  <dc:creator>Brina Korinšek-Bitenc</dc:creator>
  <cp:lastModifiedBy>Besar</cp:lastModifiedBy>
  <cp:revision>4</cp:revision>
  <dcterms:created xsi:type="dcterms:W3CDTF">2021-04-22T11:19:00Z</dcterms:created>
  <dcterms:modified xsi:type="dcterms:W3CDTF">2021-08-05T12:54:00Z</dcterms:modified>
</cp:coreProperties>
</file>