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D50D0" w:rsidRPr="00CD50D0" w:rsidTr="00401459">
        <w:trPr>
          <w:trHeight w:val="99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bCs/>
                <w:sz w:val="20"/>
                <w:szCs w:val="20"/>
              </w:rPr>
            </w:pPr>
            <w:bookmarkStart w:id="0" w:name="_GoBack"/>
            <w:bookmarkEnd w:id="0"/>
            <w:r w:rsidRPr="00CD50D0">
              <w:rPr>
                <w:rFonts w:ascii="Book Antiqua" w:hAnsi="Book Antiqua"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CD50D0" w:rsidRPr="00CD50D0" w:rsidRDefault="00CD50D0" w:rsidP="00401459">
            <w:pPr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  <w:p w:rsidR="00CD50D0" w:rsidRPr="0075213A" w:rsidRDefault="00CD50D0" w:rsidP="00401459">
            <w:pPr>
              <w:jc w:val="center"/>
              <w:rPr>
                <w:rFonts w:eastAsia="Batang"/>
                <w:b/>
                <w:bCs/>
              </w:rPr>
            </w:pPr>
            <w:bookmarkStart w:id="1" w:name="OLE_LINK3"/>
            <w:r w:rsidRPr="0075213A">
              <w:rPr>
                <w:b/>
                <w:bCs/>
                <w:sz w:val="22"/>
                <w:szCs w:val="22"/>
              </w:rPr>
              <w:t>Republika e Kosovës</w:t>
            </w:r>
          </w:p>
          <w:p w:rsidR="00CD50D0" w:rsidRPr="0075213A" w:rsidRDefault="00CD50D0" w:rsidP="00401459">
            <w:pPr>
              <w:jc w:val="center"/>
              <w:rPr>
                <w:b/>
                <w:bCs/>
              </w:rPr>
            </w:pPr>
            <w:r w:rsidRPr="0075213A">
              <w:rPr>
                <w:rFonts w:eastAsia="Batang"/>
                <w:b/>
                <w:bCs/>
                <w:sz w:val="22"/>
                <w:szCs w:val="22"/>
              </w:rPr>
              <w:t>Republika Kosova-</w:t>
            </w:r>
            <w:r w:rsidRPr="0075213A">
              <w:rPr>
                <w:b/>
                <w:bCs/>
                <w:sz w:val="22"/>
                <w:szCs w:val="22"/>
              </w:rPr>
              <w:t>Republic of Kosovo</w:t>
            </w:r>
          </w:p>
          <w:p w:rsidR="00CD50D0" w:rsidRPr="0075213A" w:rsidRDefault="00CD50D0" w:rsidP="00401459">
            <w:pPr>
              <w:jc w:val="center"/>
              <w:rPr>
                <w:b/>
                <w:bCs/>
                <w:i/>
                <w:iCs/>
              </w:rPr>
            </w:pPr>
            <w:r w:rsidRPr="0075213A">
              <w:rPr>
                <w:b/>
                <w:bCs/>
                <w:i/>
                <w:iCs/>
                <w:sz w:val="22"/>
                <w:szCs w:val="22"/>
              </w:rPr>
              <w:t xml:space="preserve">Qeveria –Vlada-Government </w:t>
            </w:r>
            <w:bookmarkEnd w:id="1"/>
          </w:p>
          <w:p w:rsidR="00CD50D0" w:rsidRPr="0075213A" w:rsidRDefault="00CD50D0" w:rsidP="00401459">
            <w:pPr>
              <w:jc w:val="center"/>
              <w:rPr>
                <w:b/>
                <w:bCs/>
                <w:i/>
                <w:iCs/>
              </w:rPr>
            </w:pPr>
          </w:p>
          <w:p w:rsidR="00CD50D0" w:rsidRPr="0075213A" w:rsidRDefault="00CD50D0" w:rsidP="00401459">
            <w:pPr>
              <w:jc w:val="center"/>
              <w:rPr>
                <w:bCs/>
              </w:rPr>
            </w:pPr>
            <w:r w:rsidRPr="0075213A">
              <w:rPr>
                <w:sz w:val="22"/>
                <w:szCs w:val="22"/>
              </w:rPr>
              <w:t>Ministria e Bujqësisë, Pylltarisë dhe Zhvillimit Rural</w:t>
            </w:r>
          </w:p>
          <w:p w:rsidR="00CD50D0" w:rsidRPr="0075213A" w:rsidRDefault="00CD50D0" w:rsidP="00401459">
            <w:pPr>
              <w:jc w:val="center"/>
            </w:pPr>
            <w:r w:rsidRPr="0075213A">
              <w:rPr>
                <w:sz w:val="22"/>
                <w:szCs w:val="22"/>
              </w:rPr>
              <w:t>Ministarstvo Poljoprivrede, Šumarstva i Ruralnog Razvoja</w:t>
            </w:r>
          </w:p>
          <w:p w:rsidR="00CD50D0" w:rsidRPr="0075213A" w:rsidRDefault="00CD50D0" w:rsidP="00401459">
            <w:pPr>
              <w:jc w:val="center"/>
            </w:pPr>
            <w:r w:rsidRPr="0075213A">
              <w:rPr>
                <w:sz w:val="22"/>
                <w:szCs w:val="22"/>
              </w:rPr>
              <w:t>Ministry of Agriculture, Forestry and Rural Development</w:t>
            </w:r>
          </w:p>
          <w:p w:rsidR="00CD50D0" w:rsidRPr="00CD50D0" w:rsidRDefault="00CD50D0" w:rsidP="00401459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CD50D0" w:rsidRPr="00CD50D0" w:rsidTr="0040145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0" w:rsidRPr="00CD50D0" w:rsidRDefault="00CD50D0" w:rsidP="00401459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CD50D0" w:rsidRPr="0075213A" w:rsidRDefault="00CD50D0" w:rsidP="00401459">
            <w:pPr>
              <w:tabs>
                <w:tab w:val="left" w:pos="720"/>
              </w:tabs>
              <w:jc w:val="center"/>
              <w:outlineLvl w:val="0"/>
              <w:rPr>
                <w:bCs/>
                <w:sz w:val="20"/>
                <w:szCs w:val="20"/>
              </w:rPr>
            </w:pPr>
            <w:r w:rsidRPr="0075213A">
              <w:rPr>
                <w:bCs/>
                <w:sz w:val="20"/>
                <w:szCs w:val="20"/>
              </w:rPr>
              <w:t>DIVIZIONI PËR KOMUNIKIM ME PUBLIKUN</w:t>
            </w:r>
            <w:r w:rsidRPr="0075213A">
              <w:rPr>
                <w:b/>
                <w:bCs/>
                <w:sz w:val="20"/>
                <w:szCs w:val="20"/>
              </w:rPr>
              <w:t>/</w:t>
            </w:r>
            <w:r w:rsidRPr="0075213A">
              <w:rPr>
                <w:bCs/>
                <w:sz w:val="20"/>
                <w:szCs w:val="20"/>
              </w:rPr>
              <w:t xml:space="preserve"> DIVIZIE ZA  JAVNO KOMUNICIRANJE/</w:t>
            </w:r>
          </w:p>
          <w:p w:rsidR="00CD50D0" w:rsidRPr="00CD50D0" w:rsidRDefault="00CD50D0" w:rsidP="00401459">
            <w:pPr>
              <w:jc w:val="center"/>
              <w:outlineLvl w:val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5213A">
              <w:rPr>
                <w:sz w:val="20"/>
                <w:szCs w:val="20"/>
              </w:rPr>
              <w:t>/DIVISION  OF  PUBLIC COMMUNICATION/</w:t>
            </w:r>
          </w:p>
        </w:tc>
      </w:tr>
    </w:tbl>
    <w:p w:rsidR="008920B3" w:rsidRPr="0075213A" w:rsidRDefault="00CD50D0" w:rsidP="0075213A">
      <w:pPr>
        <w:jc w:val="center"/>
        <w:rPr>
          <w:b/>
          <w:shd w:val="clear" w:color="auto" w:fill="F5F5F5"/>
        </w:rPr>
      </w:pPr>
      <w:r w:rsidRPr="00DB788D">
        <w:rPr>
          <w:rFonts w:ascii="Book Antiqua" w:hAnsi="Book Antiqua"/>
          <w:sz w:val="22"/>
          <w:szCs w:val="22"/>
        </w:rPr>
        <w:br/>
      </w:r>
      <w:r w:rsidR="008920B3" w:rsidRPr="0075213A">
        <w:rPr>
          <w:b/>
          <w:shd w:val="clear" w:color="auto" w:fill="F5F5F5"/>
        </w:rPr>
        <w:t>Odeljenje za tehničke savetodavne usluge objavljuje:</w:t>
      </w:r>
    </w:p>
    <w:p w:rsidR="008920B3" w:rsidRPr="0075213A" w:rsidRDefault="008920B3" w:rsidP="0075213A">
      <w:pPr>
        <w:jc w:val="center"/>
        <w:rPr>
          <w:b/>
          <w:shd w:val="clear" w:color="auto" w:fill="F5F5F5"/>
        </w:rPr>
      </w:pPr>
    </w:p>
    <w:p w:rsidR="008920B3" w:rsidRPr="0075213A" w:rsidRDefault="003B71AF" w:rsidP="0075213A">
      <w:pPr>
        <w:jc w:val="center"/>
        <w:rPr>
          <w:b/>
          <w:shd w:val="clear" w:color="auto" w:fill="F5F5F5"/>
        </w:rPr>
      </w:pPr>
      <w:r>
        <w:rPr>
          <w:b/>
          <w:shd w:val="clear" w:color="auto" w:fill="F5F5F5"/>
        </w:rPr>
        <w:t>Poziv za apliciranje</w:t>
      </w:r>
    </w:p>
    <w:p w:rsidR="00CD50D0" w:rsidRPr="0075213A" w:rsidRDefault="008920B3" w:rsidP="0075213A">
      <w:pPr>
        <w:jc w:val="center"/>
        <w:rPr>
          <w:b/>
          <w:shd w:val="clear" w:color="auto" w:fill="F5F5F5"/>
        </w:rPr>
      </w:pPr>
      <w:r w:rsidRPr="0075213A">
        <w:rPr>
          <w:b/>
          <w:shd w:val="clear" w:color="auto" w:fill="F5F5F5"/>
        </w:rPr>
        <w:t>za sertifikaciju savetnika za poljoprivredu i ruralni razvoj</w:t>
      </w:r>
    </w:p>
    <w:p w:rsidR="008920B3" w:rsidRPr="0075213A" w:rsidRDefault="008920B3" w:rsidP="0075213A">
      <w:pPr>
        <w:jc w:val="both"/>
        <w:rPr>
          <w:rFonts w:eastAsia="Calibri"/>
          <w:b/>
        </w:rPr>
      </w:pPr>
    </w:p>
    <w:p w:rsidR="001113E7" w:rsidRPr="0075213A" w:rsidRDefault="008920B3" w:rsidP="0075213A">
      <w:pPr>
        <w:autoSpaceDE w:val="0"/>
        <w:autoSpaceDN w:val="0"/>
        <w:spacing w:after="200"/>
        <w:jc w:val="both"/>
        <w:rPr>
          <w:shd w:val="clear" w:color="auto" w:fill="F5F5F5"/>
        </w:rPr>
      </w:pPr>
      <w:r w:rsidRPr="0075213A">
        <w:rPr>
          <w:shd w:val="clear" w:color="auto" w:fill="F5F5F5"/>
        </w:rPr>
        <w:t>Na osnovu Zakona o savetodavnim uslugama u poljoprivredi i ruralnom razvoju, Br.04/L-74 (Službeni list Republike Kosovo Br.04/19. Marta 2012), kao i Administrativno uputstvo 07/2015</w:t>
      </w:r>
      <w:r w:rsidR="003F6F4F">
        <w:rPr>
          <w:shd w:val="clear" w:color="auto" w:fill="F5F5F5"/>
        </w:rPr>
        <w:t xml:space="preserve">, član 5 javno objavljivanje, </w:t>
      </w:r>
      <w:r w:rsidRPr="0075213A">
        <w:rPr>
          <w:shd w:val="clear" w:color="auto" w:fill="F5F5F5"/>
        </w:rPr>
        <w:t>MPŠRR</w:t>
      </w:r>
      <w:r w:rsidR="003F6F4F">
        <w:rPr>
          <w:shd w:val="clear" w:color="auto" w:fill="F5F5F5"/>
        </w:rPr>
        <w:t>-a, sa Br.</w:t>
      </w:r>
      <w:r w:rsidRPr="0075213A">
        <w:rPr>
          <w:shd w:val="clear" w:color="auto" w:fill="F5F5F5"/>
        </w:rPr>
        <w:t xml:space="preserve">Protokola 2998, od dt.06.11.2015. O obliku, sadržaju i procedurama za polaganje stručnog ispita i sertifikata za savetnika za poljoprivredu i ruralni razvoj, </w:t>
      </w:r>
    </w:p>
    <w:p w:rsidR="008920B3" w:rsidRPr="0075213A" w:rsidRDefault="003B71AF" w:rsidP="0075213A">
      <w:pPr>
        <w:autoSpaceDE w:val="0"/>
        <w:autoSpaceDN w:val="0"/>
        <w:spacing w:after="200"/>
        <w:jc w:val="both"/>
        <w:rPr>
          <w:shd w:val="clear" w:color="auto" w:fill="F5F5F5"/>
        </w:rPr>
      </w:pPr>
      <w:r>
        <w:rPr>
          <w:shd w:val="clear" w:color="auto" w:fill="F5F5F5"/>
        </w:rPr>
        <w:t>Pozivamo na apliciranje</w:t>
      </w:r>
      <w:r w:rsidR="008920B3" w:rsidRPr="0075213A">
        <w:rPr>
          <w:shd w:val="clear" w:color="auto" w:fill="F5F5F5"/>
        </w:rPr>
        <w:t xml:space="preserve"> sv</w:t>
      </w:r>
      <w:r w:rsidR="001113E7" w:rsidRPr="0075213A">
        <w:rPr>
          <w:shd w:val="clear" w:color="auto" w:fill="F5F5F5"/>
        </w:rPr>
        <w:t>e</w:t>
      </w:r>
      <w:r w:rsidR="008920B3" w:rsidRPr="0075213A">
        <w:rPr>
          <w:shd w:val="clear" w:color="auto" w:fill="F5F5F5"/>
        </w:rPr>
        <w:t xml:space="preserve"> zainteresovan</w:t>
      </w:r>
      <w:r w:rsidR="001113E7" w:rsidRPr="0075213A">
        <w:rPr>
          <w:shd w:val="clear" w:color="auto" w:fill="F5F5F5"/>
        </w:rPr>
        <w:t>e</w:t>
      </w:r>
      <w:r w:rsidR="008920B3" w:rsidRPr="0075213A">
        <w:rPr>
          <w:shd w:val="clear" w:color="auto" w:fill="F5F5F5"/>
        </w:rPr>
        <w:t xml:space="preserve"> da budu sertifikovani za savetnik</w:t>
      </w:r>
      <w:r w:rsidR="001113E7" w:rsidRPr="0075213A">
        <w:rPr>
          <w:shd w:val="clear" w:color="auto" w:fill="F5F5F5"/>
        </w:rPr>
        <w:t>a</w:t>
      </w:r>
      <w:r w:rsidR="008920B3" w:rsidRPr="0075213A">
        <w:rPr>
          <w:shd w:val="clear" w:color="auto" w:fill="F5F5F5"/>
        </w:rPr>
        <w:t xml:space="preserve"> za poljoprivredu i ruralni razvoj.</w:t>
      </w:r>
    </w:p>
    <w:p w:rsidR="001113E7" w:rsidRPr="0075213A" w:rsidRDefault="003B71AF" w:rsidP="0075213A">
      <w:pPr>
        <w:spacing w:after="200"/>
        <w:jc w:val="both"/>
        <w:rPr>
          <w:shd w:val="clear" w:color="auto" w:fill="F5F5F5"/>
        </w:rPr>
      </w:pPr>
      <w:r>
        <w:rPr>
          <w:shd w:val="clear" w:color="auto" w:fill="F5F5F5"/>
        </w:rPr>
        <w:t>Zainteresovani kandidati za sertificiranje</w:t>
      </w:r>
      <w:r w:rsidR="001113E7" w:rsidRPr="0075213A">
        <w:rPr>
          <w:shd w:val="clear" w:color="auto" w:fill="F5F5F5"/>
        </w:rPr>
        <w:t xml:space="preserve"> savetnika za poljoprivredu i ruralni razvoj moraju </w:t>
      </w:r>
      <w:r>
        <w:rPr>
          <w:shd w:val="clear" w:color="auto" w:fill="F5F5F5"/>
        </w:rPr>
        <w:t>ispuniti</w:t>
      </w:r>
      <w:r w:rsidR="001113E7" w:rsidRPr="0075213A">
        <w:rPr>
          <w:shd w:val="clear" w:color="auto" w:fill="F5F5F5"/>
        </w:rPr>
        <w:t xml:space="preserve"> kriterijume iz člana 6. Administrativnog uputstva 07/2015, kao </w:t>
      </w:r>
      <w:r>
        <w:rPr>
          <w:shd w:val="clear" w:color="auto" w:fill="F5F5F5"/>
        </w:rPr>
        <w:t>sto su</w:t>
      </w:r>
      <w:r w:rsidR="001113E7" w:rsidRPr="0075213A">
        <w:rPr>
          <w:shd w:val="clear" w:color="auto" w:fill="F5F5F5"/>
        </w:rPr>
        <w:t xml:space="preserve">: </w:t>
      </w:r>
    </w:p>
    <w:p w:rsidR="001113E7" w:rsidRPr="0075213A" w:rsidRDefault="001113E7" w:rsidP="0075213A">
      <w:pPr>
        <w:spacing w:after="200"/>
        <w:jc w:val="both"/>
        <w:rPr>
          <w:shd w:val="clear" w:color="auto" w:fill="F5F5F5"/>
        </w:rPr>
      </w:pPr>
      <w:r w:rsidRPr="0075213A">
        <w:rPr>
          <w:shd w:val="clear" w:color="auto" w:fill="F5F5F5"/>
        </w:rPr>
        <w:t>Zainteresovani kandidati moraju da ispunjavaju ove  kriterijume:</w:t>
      </w:r>
    </w:p>
    <w:p w:rsidR="001113E7" w:rsidRPr="0075213A" w:rsidRDefault="001113E7" w:rsidP="0075213A">
      <w:pPr>
        <w:spacing w:after="200"/>
        <w:jc w:val="both"/>
        <w:rPr>
          <w:shd w:val="clear" w:color="auto" w:fill="F5F5F5"/>
        </w:rPr>
      </w:pPr>
      <w:r w:rsidRPr="0075213A">
        <w:rPr>
          <w:shd w:val="clear" w:color="auto" w:fill="F5F5F5"/>
        </w:rPr>
        <w:t xml:space="preserve">1. Da imaju univerzitetsku diplomu </w:t>
      </w:r>
      <w:r w:rsidR="003B71AF">
        <w:rPr>
          <w:shd w:val="clear" w:color="auto" w:fill="F5F5F5"/>
        </w:rPr>
        <w:t>sledecih Fakulteta</w:t>
      </w:r>
      <w:r w:rsidRPr="0075213A">
        <w:rPr>
          <w:shd w:val="clear" w:color="auto" w:fill="F5F5F5"/>
        </w:rPr>
        <w:t xml:space="preserve">: Poljoprivredni, Veterinarski, Agro-ekonomski i Šumarski fakultet; </w:t>
      </w:r>
    </w:p>
    <w:p w:rsidR="001113E7" w:rsidRPr="0075213A" w:rsidRDefault="001113E7" w:rsidP="0075213A">
      <w:pPr>
        <w:spacing w:after="200"/>
        <w:jc w:val="both"/>
        <w:rPr>
          <w:shd w:val="clear" w:color="auto" w:fill="F5F5F5"/>
        </w:rPr>
      </w:pPr>
      <w:r w:rsidRPr="0075213A">
        <w:rPr>
          <w:shd w:val="clear" w:color="auto" w:fill="F5F5F5"/>
        </w:rPr>
        <w:t xml:space="preserve">2. </w:t>
      </w:r>
      <w:r w:rsidR="003B71AF">
        <w:rPr>
          <w:shd w:val="clear" w:color="auto" w:fill="F5F5F5"/>
        </w:rPr>
        <w:t>Dokaz  najmanje jednu (1) godina</w:t>
      </w:r>
      <w:r w:rsidRPr="0075213A">
        <w:rPr>
          <w:shd w:val="clear" w:color="auto" w:fill="F5F5F5"/>
        </w:rPr>
        <w:t xml:space="preserve"> radnog iskustva u poljoprivredi i ruralnom razvoju; </w:t>
      </w:r>
    </w:p>
    <w:p w:rsidR="001113E7" w:rsidRPr="0075213A" w:rsidRDefault="001113E7" w:rsidP="0075213A">
      <w:pPr>
        <w:spacing w:after="200"/>
        <w:jc w:val="both"/>
        <w:rPr>
          <w:shd w:val="clear" w:color="auto" w:fill="F5F5F5"/>
        </w:rPr>
      </w:pPr>
      <w:r w:rsidRPr="0075213A">
        <w:rPr>
          <w:shd w:val="clear" w:color="auto" w:fill="F5F5F5"/>
        </w:rPr>
        <w:t>3. Dokaz da nije pod istragom.</w:t>
      </w:r>
    </w:p>
    <w:p w:rsidR="001113E7" w:rsidRPr="0075213A" w:rsidRDefault="003B71AF" w:rsidP="0075213A">
      <w:pPr>
        <w:spacing w:after="200"/>
        <w:jc w:val="both"/>
        <w:rPr>
          <w:shd w:val="clear" w:color="auto" w:fill="F5F5F5"/>
        </w:rPr>
      </w:pPr>
      <w:r>
        <w:rPr>
          <w:shd w:val="clear" w:color="auto" w:fill="F5F5F5"/>
        </w:rPr>
        <w:t>Za m</w:t>
      </w:r>
      <w:r w:rsidR="001113E7" w:rsidRPr="0075213A">
        <w:rPr>
          <w:shd w:val="clear" w:color="auto" w:fill="F5F5F5"/>
        </w:rPr>
        <w:t>es</w:t>
      </w:r>
      <w:r>
        <w:rPr>
          <w:shd w:val="clear" w:color="auto" w:fill="F5F5F5"/>
        </w:rPr>
        <w:t xml:space="preserve">to gde će se obuka održati bilete obavesteni </w:t>
      </w:r>
      <w:r w:rsidR="00FD2D5C" w:rsidRPr="0075213A">
        <w:rPr>
          <w:shd w:val="clear" w:color="auto" w:fill="F5F5F5"/>
        </w:rPr>
        <w:t xml:space="preserve">na vreme nakon što </w:t>
      </w:r>
      <w:r>
        <w:rPr>
          <w:shd w:val="clear" w:color="auto" w:fill="F5F5F5"/>
        </w:rPr>
        <w:t>budete obavesteni da je vas zahtev primljen</w:t>
      </w:r>
      <w:r w:rsidR="001113E7" w:rsidRPr="0075213A">
        <w:rPr>
          <w:shd w:val="clear" w:color="auto" w:fill="F5F5F5"/>
        </w:rPr>
        <w:t>.</w:t>
      </w:r>
    </w:p>
    <w:p w:rsidR="00FD2D5C" w:rsidRDefault="003B71AF" w:rsidP="0075213A">
      <w:pPr>
        <w:spacing w:after="200"/>
        <w:jc w:val="both"/>
        <w:rPr>
          <w:shd w:val="clear" w:color="auto" w:fill="F5F5F5"/>
        </w:rPr>
      </w:pPr>
      <w:r>
        <w:rPr>
          <w:shd w:val="clear" w:color="auto" w:fill="F5F5F5"/>
        </w:rPr>
        <w:t>Predvidjena obuka</w:t>
      </w:r>
      <w:r w:rsidR="00FD2D5C" w:rsidRPr="0075213A">
        <w:rPr>
          <w:shd w:val="clear" w:color="auto" w:fill="F5F5F5"/>
        </w:rPr>
        <w:t xml:space="preserve"> ima 5 modula u trajanju od 10 dana.</w:t>
      </w:r>
    </w:p>
    <w:p w:rsidR="003F6F4F" w:rsidRPr="003864B5" w:rsidRDefault="003F6F4F" w:rsidP="0075213A">
      <w:pPr>
        <w:spacing w:after="200"/>
        <w:jc w:val="both"/>
        <w:rPr>
          <w:shd w:val="clear" w:color="auto" w:fill="F5F5F5"/>
        </w:rPr>
      </w:pPr>
      <w:r w:rsidRPr="003864B5">
        <w:rPr>
          <w:shd w:val="clear" w:color="auto" w:fill="F5F5F5"/>
        </w:rPr>
        <w:t xml:space="preserve">Nakon pregleda prijava Komisije za </w:t>
      </w:r>
      <w:r w:rsidR="003B71AF">
        <w:rPr>
          <w:shd w:val="clear" w:color="auto" w:fill="F5F5F5"/>
        </w:rPr>
        <w:t>pr</w:t>
      </w:r>
      <w:r w:rsidRPr="003864B5">
        <w:rPr>
          <w:shd w:val="clear" w:color="auto" w:fill="F5F5F5"/>
        </w:rPr>
        <w:t xml:space="preserve">ocenu </w:t>
      </w:r>
      <w:r w:rsidR="00527369">
        <w:rPr>
          <w:shd w:val="clear" w:color="auto" w:fill="F5F5F5"/>
        </w:rPr>
        <w:t>i sertifikovanje savetnika, koja</w:t>
      </w:r>
      <w:r w:rsidRPr="003864B5">
        <w:rPr>
          <w:shd w:val="clear" w:color="auto" w:fill="F5F5F5"/>
        </w:rPr>
        <w:t xml:space="preserve"> je </w:t>
      </w:r>
      <w:r w:rsidR="00527369">
        <w:rPr>
          <w:shd w:val="clear" w:color="auto" w:fill="F5F5F5"/>
        </w:rPr>
        <w:t>formirana</w:t>
      </w:r>
      <w:r w:rsidRPr="003864B5">
        <w:rPr>
          <w:shd w:val="clear" w:color="auto" w:fill="F5F5F5"/>
        </w:rPr>
        <w:t xml:space="preserve"> odlukom Generalnog sekretara, kandidati koji ispunjavaju kriterijume za prijavu biće detaljnije obavešteni o održavanju obuka.</w:t>
      </w:r>
    </w:p>
    <w:p w:rsidR="00FD2D5C" w:rsidRPr="0075213A" w:rsidRDefault="00FD2D5C" w:rsidP="0075213A">
      <w:pPr>
        <w:jc w:val="both"/>
        <w:rPr>
          <w:b/>
          <w:shd w:val="clear" w:color="auto" w:fill="F5F5F5"/>
        </w:rPr>
      </w:pPr>
      <w:r w:rsidRPr="0075213A">
        <w:rPr>
          <w:b/>
          <w:shd w:val="clear" w:color="auto" w:fill="F5F5F5"/>
        </w:rPr>
        <w:t>Poziv za</w:t>
      </w:r>
      <w:r w:rsidR="0078431C">
        <w:rPr>
          <w:b/>
          <w:shd w:val="clear" w:color="auto" w:fill="F5F5F5"/>
        </w:rPr>
        <w:t xml:space="preserve"> aplikaciju otv</w:t>
      </w:r>
      <w:r w:rsidR="003B71AF">
        <w:rPr>
          <w:b/>
          <w:shd w:val="clear" w:color="auto" w:fill="F5F5F5"/>
        </w:rPr>
        <w:t xml:space="preserve">oren je </w:t>
      </w:r>
      <w:r w:rsidR="0078431C">
        <w:rPr>
          <w:b/>
          <w:shd w:val="clear" w:color="auto" w:fill="F5F5F5"/>
        </w:rPr>
        <w:t xml:space="preserve"> od dana</w:t>
      </w:r>
      <w:r w:rsidR="003B71AF">
        <w:rPr>
          <w:b/>
          <w:shd w:val="clear" w:color="auto" w:fill="F5F5F5"/>
        </w:rPr>
        <w:t xml:space="preserve"> </w:t>
      </w:r>
      <w:r w:rsidR="003577C2">
        <w:rPr>
          <w:b/>
          <w:shd w:val="clear" w:color="auto" w:fill="F5F5F5"/>
        </w:rPr>
        <w:t>22</w:t>
      </w:r>
      <w:r w:rsidR="009A2172">
        <w:rPr>
          <w:b/>
          <w:shd w:val="clear" w:color="auto" w:fill="F5F5F5"/>
        </w:rPr>
        <w:t>.01.2021 do 23</w:t>
      </w:r>
      <w:r w:rsidR="00AF462D">
        <w:rPr>
          <w:b/>
          <w:shd w:val="clear" w:color="auto" w:fill="F5F5F5"/>
        </w:rPr>
        <w:t>.</w:t>
      </w:r>
      <w:r w:rsidRPr="0075213A">
        <w:rPr>
          <w:b/>
          <w:shd w:val="clear" w:color="auto" w:fill="F5F5F5"/>
        </w:rPr>
        <w:t>0</w:t>
      </w:r>
      <w:r w:rsidR="00AF462D">
        <w:rPr>
          <w:b/>
          <w:shd w:val="clear" w:color="auto" w:fill="F5F5F5"/>
        </w:rPr>
        <w:t>2</w:t>
      </w:r>
      <w:r w:rsidRPr="0075213A">
        <w:rPr>
          <w:b/>
          <w:shd w:val="clear" w:color="auto" w:fill="F5F5F5"/>
        </w:rPr>
        <w:t>.202</w:t>
      </w:r>
      <w:r w:rsidR="00AF462D">
        <w:rPr>
          <w:b/>
          <w:shd w:val="clear" w:color="auto" w:fill="F5F5F5"/>
        </w:rPr>
        <w:t>1</w:t>
      </w:r>
      <w:r w:rsidRPr="0075213A">
        <w:rPr>
          <w:b/>
          <w:shd w:val="clear" w:color="auto" w:fill="F5F5F5"/>
        </w:rPr>
        <w:t>.</w:t>
      </w:r>
    </w:p>
    <w:p w:rsidR="00FD2D5C" w:rsidRPr="0075213A" w:rsidRDefault="00FD2D5C" w:rsidP="0075213A">
      <w:pPr>
        <w:jc w:val="both"/>
        <w:rPr>
          <w:shd w:val="clear" w:color="auto" w:fill="F5F5F5"/>
        </w:rPr>
      </w:pPr>
    </w:p>
    <w:p w:rsidR="00CD50D0" w:rsidRPr="0075213A" w:rsidRDefault="00FD2D5C" w:rsidP="0075213A">
      <w:pPr>
        <w:jc w:val="both"/>
        <w:rPr>
          <w:iCs/>
        </w:rPr>
      </w:pPr>
      <w:r w:rsidRPr="0075213A">
        <w:rPr>
          <w:shd w:val="clear" w:color="auto" w:fill="F5F5F5"/>
        </w:rPr>
        <w:t xml:space="preserve">Obrazac za aplikaciju možete dobiti u </w:t>
      </w:r>
      <w:r w:rsidR="003B71AF">
        <w:rPr>
          <w:shd w:val="clear" w:color="auto" w:fill="F5F5F5"/>
        </w:rPr>
        <w:t>kancelarijama Administracuije u</w:t>
      </w:r>
      <w:r w:rsidRPr="0075213A">
        <w:rPr>
          <w:shd w:val="clear" w:color="auto" w:fill="F5F5F5"/>
        </w:rPr>
        <w:t xml:space="preserve"> </w:t>
      </w:r>
      <w:r w:rsidR="003B71AF">
        <w:rPr>
          <w:shd w:val="clear" w:color="auto" w:fill="F5F5F5"/>
        </w:rPr>
        <w:t>Ministarstvu P</w:t>
      </w:r>
      <w:r w:rsidRPr="0075213A">
        <w:rPr>
          <w:shd w:val="clear" w:color="auto" w:fill="F5F5F5"/>
        </w:rPr>
        <w:t xml:space="preserve">oljoprivrede, šumarstva i ruralnog razvoja, Ul. "Ukshin Hoti" bivša zgrada "Ramiz Sadiku", Br.120 10000 Priština, sprat VI, ili ga možete preuzeti sa </w:t>
      </w:r>
      <w:r w:rsidR="003B71AF">
        <w:rPr>
          <w:shd w:val="clear" w:color="auto" w:fill="F5F5F5"/>
        </w:rPr>
        <w:t>w</w:t>
      </w:r>
      <w:r w:rsidRPr="0075213A">
        <w:rPr>
          <w:shd w:val="clear" w:color="auto" w:fill="F5F5F5"/>
        </w:rPr>
        <w:t>eb stranice MPŠRR</w:t>
      </w:r>
      <w:r w:rsidR="00A23ECF" w:rsidRPr="0075213A">
        <w:rPr>
          <w:iCs/>
        </w:rPr>
        <w:t xml:space="preserve">, </w:t>
      </w:r>
      <w:hyperlink r:id="rId8" w:history="1">
        <w:r w:rsidR="00A23ECF" w:rsidRPr="0075213A">
          <w:rPr>
            <w:rStyle w:val="Hyperlink"/>
            <w:iCs/>
          </w:rPr>
          <w:t>www.mbpzhr-ks.net</w:t>
        </w:r>
      </w:hyperlink>
      <w:r w:rsidR="00A23ECF" w:rsidRPr="0075213A">
        <w:rPr>
          <w:iCs/>
        </w:rPr>
        <w:t xml:space="preserve"> </w:t>
      </w:r>
      <w:r w:rsidRPr="0075213A">
        <w:rPr>
          <w:iCs/>
        </w:rPr>
        <w:t>i</w:t>
      </w:r>
      <w:r w:rsidR="00A23ECF" w:rsidRPr="0075213A">
        <w:rPr>
          <w:iCs/>
        </w:rPr>
        <w:t xml:space="preserve"> web </w:t>
      </w:r>
      <w:r w:rsidR="00AF0090" w:rsidRPr="0075213A">
        <w:rPr>
          <w:iCs/>
        </w:rPr>
        <w:t>stranic</w:t>
      </w:r>
      <w:r w:rsidR="00A23ECF" w:rsidRPr="0075213A">
        <w:rPr>
          <w:iCs/>
        </w:rPr>
        <w:t xml:space="preserve">a </w:t>
      </w:r>
      <w:hyperlink r:id="rId9" w:history="1">
        <w:r w:rsidR="00A23ECF" w:rsidRPr="0075213A">
          <w:rPr>
            <w:rStyle w:val="Hyperlink"/>
            <w:iCs/>
          </w:rPr>
          <w:t>www.keshillabujqesore.com</w:t>
        </w:r>
      </w:hyperlink>
      <w:r w:rsidR="00E97F43" w:rsidRPr="0075213A">
        <w:rPr>
          <w:iCs/>
        </w:rPr>
        <w:t xml:space="preserve"> .</w:t>
      </w:r>
    </w:p>
    <w:p w:rsidR="00AF0090" w:rsidRPr="0075213A" w:rsidRDefault="00AF0090" w:rsidP="0075213A">
      <w:pPr>
        <w:jc w:val="both"/>
        <w:rPr>
          <w:iCs/>
        </w:rPr>
      </w:pPr>
    </w:p>
    <w:p w:rsidR="00A23ECF" w:rsidRPr="0075213A" w:rsidRDefault="00AF0090" w:rsidP="0075213A">
      <w:pPr>
        <w:jc w:val="both"/>
        <w:rPr>
          <w:b/>
          <w:shd w:val="clear" w:color="auto" w:fill="F5F5F5"/>
        </w:rPr>
      </w:pPr>
      <w:r w:rsidRPr="0075213A">
        <w:rPr>
          <w:b/>
          <w:shd w:val="clear" w:color="auto" w:fill="F5F5F5"/>
        </w:rPr>
        <w:lastRenderedPageBreak/>
        <w:t>Nakon popunjavanja i kompletiranja t</w:t>
      </w:r>
      <w:r w:rsidR="003B71AF">
        <w:rPr>
          <w:b/>
          <w:shd w:val="clear" w:color="auto" w:fill="F5F5F5"/>
        </w:rPr>
        <w:t>ražene dokumentacije, aplikacije se podnose</w:t>
      </w:r>
      <w:r w:rsidRPr="0075213A">
        <w:rPr>
          <w:b/>
          <w:shd w:val="clear" w:color="auto" w:fill="F5F5F5"/>
        </w:rPr>
        <w:t xml:space="preserve"> u</w:t>
      </w:r>
      <w:r w:rsidR="003B71AF">
        <w:rPr>
          <w:b/>
          <w:shd w:val="clear" w:color="auto" w:fill="F5F5F5"/>
        </w:rPr>
        <w:t xml:space="preserve"> kancelariji Arhive</w:t>
      </w:r>
      <w:r w:rsidRPr="0075213A">
        <w:rPr>
          <w:b/>
          <w:shd w:val="clear" w:color="auto" w:fill="F5F5F5"/>
        </w:rPr>
        <w:t xml:space="preserve"> na gore pomenutoj adresi.</w:t>
      </w:r>
    </w:p>
    <w:p w:rsidR="00AF0090" w:rsidRPr="0075213A" w:rsidRDefault="00AF0090" w:rsidP="0075213A">
      <w:pPr>
        <w:jc w:val="both"/>
        <w:rPr>
          <w:iCs/>
        </w:rPr>
      </w:pPr>
    </w:p>
    <w:p w:rsidR="00AF0090" w:rsidRPr="0075213A" w:rsidRDefault="00AF0090" w:rsidP="0075213A">
      <w:pPr>
        <w:spacing w:after="200"/>
        <w:jc w:val="both"/>
        <w:rPr>
          <w:shd w:val="clear" w:color="auto" w:fill="F5F5F5"/>
        </w:rPr>
      </w:pPr>
      <w:r w:rsidRPr="0075213A">
        <w:rPr>
          <w:shd w:val="clear" w:color="auto" w:fill="F5F5F5"/>
        </w:rPr>
        <w:t>Za bilo kakve nejasnoće možete nas kontaktirati putem e-maila i telefona.</w:t>
      </w:r>
    </w:p>
    <w:p w:rsidR="00CD50D0" w:rsidRPr="0075213A" w:rsidRDefault="00CD50D0" w:rsidP="0075213A">
      <w:pPr>
        <w:spacing w:after="200"/>
        <w:jc w:val="both"/>
        <w:rPr>
          <w:rFonts w:eastAsia="Calibri"/>
        </w:rPr>
      </w:pPr>
      <w:r w:rsidRPr="0075213A">
        <w:rPr>
          <w:rFonts w:eastAsia="Calibri"/>
        </w:rPr>
        <w:t xml:space="preserve">Tel : 038 </w:t>
      </w:r>
      <w:r w:rsidR="00A23ECF" w:rsidRPr="0075213A">
        <w:rPr>
          <w:rFonts w:eastAsia="Calibri"/>
        </w:rPr>
        <w:t>20038426</w:t>
      </w:r>
      <w:r w:rsidRPr="0075213A">
        <w:rPr>
          <w:rFonts w:eastAsia="Calibri"/>
        </w:rPr>
        <w:t xml:space="preserve"> / mob. 044 138 494</w:t>
      </w:r>
    </w:p>
    <w:p w:rsidR="00CD50D0" w:rsidRPr="0075213A" w:rsidRDefault="00CD50D0" w:rsidP="0075213A">
      <w:pPr>
        <w:spacing w:after="200"/>
        <w:jc w:val="both"/>
        <w:rPr>
          <w:rFonts w:eastAsia="Calibri"/>
        </w:rPr>
      </w:pPr>
      <w:r w:rsidRPr="0075213A">
        <w:rPr>
          <w:rFonts w:eastAsia="Calibri"/>
        </w:rPr>
        <w:t xml:space="preserve">E-mali: </w:t>
      </w:r>
      <w:hyperlink r:id="rId10" w:history="1">
        <w:r w:rsidRPr="0075213A">
          <w:rPr>
            <w:rFonts w:eastAsia="Calibri"/>
            <w:color w:val="0000FF"/>
            <w:u w:val="single"/>
          </w:rPr>
          <w:t>tahir.halitaj@rks-gov.net</w:t>
        </w:r>
      </w:hyperlink>
      <w:r w:rsidRPr="0075213A">
        <w:rPr>
          <w:rFonts w:eastAsia="Calibri"/>
        </w:rPr>
        <w:t xml:space="preserve"> </w:t>
      </w:r>
    </w:p>
    <w:p w:rsidR="00CD50D0" w:rsidRPr="0075213A" w:rsidRDefault="00CD50D0" w:rsidP="0075213A">
      <w:pPr>
        <w:spacing w:after="200"/>
        <w:jc w:val="both"/>
        <w:rPr>
          <w:rFonts w:eastAsia="Calibri"/>
          <w:color w:val="0000FF"/>
          <w:u w:val="single"/>
        </w:rPr>
      </w:pPr>
      <w:r w:rsidRPr="0075213A">
        <w:rPr>
          <w:rFonts w:eastAsia="Calibri"/>
        </w:rPr>
        <w:t xml:space="preserve">E-mali: </w:t>
      </w:r>
      <w:hyperlink r:id="rId11" w:history="1">
        <w:r w:rsidR="00A23ECF" w:rsidRPr="0075213A">
          <w:rPr>
            <w:rFonts w:eastAsia="Calibri"/>
            <w:color w:val="0000FF"/>
            <w:u w:val="single"/>
          </w:rPr>
          <w:t>sami.N.osamni</w:t>
        </w:r>
        <w:r w:rsidRPr="0075213A">
          <w:rPr>
            <w:rFonts w:eastAsia="Calibri"/>
            <w:color w:val="0000FF"/>
            <w:u w:val="single"/>
          </w:rPr>
          <w:t>@rks-gov.net</w:t>
        </w:r>
      </w:hyperlink>
    </w:p>
    <w:p w:rsidR="00526563" w:rsidRPr="00A23ECF" w:rsidRDefault="00526563" w:rsidP="00526563">
      <w:pPr>
        <w:spacing w:after="200"/>
        <w:jc w:val="both"/>
        <w:rPr>
          <w:rFonts w:asciiTheme="minorHAnsi" w:eastAsia="Calibri" w:hAnsiTheme="minorHAnsi" w:cstheme="minorHAnsi"/>
          <w:color w:val="0000FF"/>
          <w:u w:val="single"/>
        </w:rPr>
      </w:pPr>
    </w:p>
    <w:sectPr w:rsidR="00526563" w:rsidRPr="00A23ECF" w:rsidSect="006F0A5E">
      <w:footerReference w:type="even" r:id="rId12"/>
      <w:footerReference w:type="default" r:id="rId13"/>
      <w:pgSz w:w="11906" w:h="16838"/>
      <w:pgMar w:top="720" w:right="926" w:bottom="432" w:left="1152" w:header="706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4CF" w:rsidRDefault="008734CF">
      <w:r>
        <w:separator/>
      </w:r>
    </w:p>
  </w:endnote>
  <w:endnote w:type="continuationSeparator" w:id="0">
    <w:p w:rsidR="008734CF" w:rsidRDefault="0087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5E" w:rsidRDefault="007C1AC3" w:rsidP="006F0A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53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0A5E" w:rsidRDefault="008734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5E" w:rsidRDefault="007C1AC3" w:rsidP="006F0A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53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5334">
      <w:rPr>
        <w:rStyle w:val="PageNumber"/>
        <w:noProof/>
      </w:rPr>
      <w:t>2</w:t>
    </w:r>
    <w:r>
      <w:rPr>
        <w:rStyle w:val="PageNumber"/>
      </w:rPr>
      <w:fldChar w:fldCharType="end"/>
    </w:r>
  </w:p>
  <w:p w:rsidR="006F0A5E" w:rsidRDefault="008734CF" w:rsidP="006F0A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4CF" w:rsidRDefault="008734CF">
      <w:r>
        <w:separator/>
      </w:r>
    </w:p>
  </w:footnote>
  <w:footnote w:type="continuationSeparator" w:id="0">
    <w:p w:rsidR="008734CF" w:rsidRDefault="00873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9F"/>
    <w:rsid w:val="00021E3A"/>
    <w:rsid w:val="0003319F"/>
    <w:rsid w:val="001113E7"/>
    <w:rsid w:val="001D0B7D"/>
    <w:rsid w:val="00230DC8"/>
    <w:rsid w:val="00245804"/>
    <w:rsid w:val="00296918"/>
    <w:rsid w:val="002A22C7"/>
    <w:rsid w:val="0033428A"/>
    <w:rsid w:val="003577C2"/>
    <w:rsid w:val="00363FDA"/>
    <w:rsid w:val="00371A3B"/>
    <w:rsid w:val="00372E40"/>
    <w:rsid w:val="003864B5"/>
    <w:rsid w:val="003B71AF"/>
    <w:rsid w:val="003C1493"/>
    <w:rsid w:val="003D55B2"/>
    <w:rsid w:val="003F6F4F"/>
    <w:rsid w:val="00436D27"/>
    <w:rsid w:val="00436EFD"/>
    <w:rsid w:val="00526563"/>
    <w:rsid w:val="00527369"/>
    <w:rsid w:val="005827BB"/>
    <w:rsid w:val="005B2958"/>
    <w:rsid w:val="005E4E00"/>
    <w:rsid w:val="005E51D9"/>
    <w:rsid w:val="005F7CA0"/>
    <w:rsid w:val="00622CE5"/>
    <w:rsid w:val="0075213A"/>
    <w:rsid w:val="0078431C"/>
    <w:rsid w:val="007C1AC3"/>
    <w:rsid w:val="007E78D3"/>
    <w:rsid w:val="008115D0"/>
    <w:rsid w:val="008319D5"/>
    <w:rsid w:val="008734CF"/>
    <w:rsid w:val="008920B3"/>
    <w:rsid w:val="00896FDB"/>
    <w:rsid w:val="008B49A5"/>
    <w:rsid w:val="008E5334"/>
    <w:rsid w:val="00931312"/>
    <w:rsid w:val="009450AA"/>
    <w:rsid w:val="009644C7"/>
    <w:rsid w:val="009A2172"/>
    <w:rsid w:val="00A23ECF"/>
    <w:rsid w:val="00A453B6"/>
    <w:rsid w:val="00AA1BD6"/>
    <w:rsid w:val="00AB078B"/>
    <w:rsid w:val="00AF0090"/>
    <w:rsid w:val="00AF462D"/>
    <w:rsid w:val="00B3436B"/>
    <w:rsid w:val="00B940AF"/>
    <w:rsid w:val="00BA2754"/>
    <w:rsid w:val="00BC2E49"/>
    <w:rsid w:val="00BD360F"/>
    <w:rsid w:val="00BE335A"/>
    <w:rsid w:val="00BF77AB"/>
    <w:rsid w:val="00C31259"/>
    <w:rsid w:val="00CD50D0"/>
    <w:rsid w:val="00D05A5D"/>
    <w:rsid w:val="00D252DE"/>
    <w:rsid w:val="00D57632"/>
    <w:rsid w:val="00D757C9"/>
    <w:rsid w:val="00DB144A"/>
    <w:rsid w:val="00DD6BFB"/>
    <w:rsid w:val="00DF7DCD"/>
    <w:rsid w:val="00E346A7"/>
    <w:rsid w:val="00E635E2"/>
    <w:rsid w:val="00E9551A"/>
    <w:rsid w:val="00E97F43"/>
    <w:rsid w:val="00F34AD2"/>
    <w:rsid w:val="00FC7687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70DAD-8B39-453A-8E9D-E50CBDA1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4">
    <w:name w:val="heading 4"/>
    <w:basedOn w:val="Normal"/>
    <w:next w:val="Normal"/>
    <w:link w:val="Heading4Char"/>
    <w:qFormat/>
    <w:rsid w:val="00A453B6"/>
    <w:pPr>
      <w:keepNext/>
      <w:spacing w:before="240" w:after="60"/>
      <w:outlineLvl w:val="3"/>
    </w:pPr>
    <w:rPr>
      <w:b/>
      <w:bCs/>
      <w:sz w:val="28"/>
      <w:szCs w:val="28"/>
      <w:lang w:val="sl-SI" w:eastAsia="sl-SI"/>
    </w:rPr>
  </w:style>
  <w:style w:type="paragraph" w:styleId="Heading5">
    <w:name w:val="heading 5"/>
    <w:basedOn w:val="Normal"/>
    <w:next w:val="Normal"/>
    <w:link w:val="Heading5Char"/>
    <w:qFormat/>
    <w:rsid w:val="00A453B6"/>
    <w:pPr>
      <w:spacing w:before="240" w:after="60"/>
      <w:outlineLvl w:val="4"/>
    </w:pPr>
    <w:rPr>
      <w:b/>
      <w:bCs/>
      <w:i/>
      <w:iCs/>
      <w:sz w:val="26"/>
      <w:szCs w:val="26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453B6"/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character" w:customStyle="1" w:styleId="Heading5Char">
    <w:name w:val="Heading 5 Char"/>
    <w:basedOn w:val="DefaultParagraphFont"/>
    <w:link w:val="Heading5"/>
    <w:rsid w:val="00A453B6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paragraph" w:styleId="Footer">
    <w:name w:val="footer"/>
    <w:basedOn w:val="Normal"/>
    <w:link w:val="FooterChar"/>
    <w:rsid w:val="00A453B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453B6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A453B6"/>
  </w:style>
  <w:style w:type="character" w:customStyle="1" w:styleId="longtext1">
    <w:name w:val="long_text1"/>
    <w:rsid w:val="00A453B6"/>
    <w:rPr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A23E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pzhr-k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azmend.xhelili@rks-gov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ahir.halitaj@rks-go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shillabujqesor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0EF48-8398-456A-B66B-40C5C691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Leonora Arifi</dc:creator>
  <cp:lastModifiedBy>Tahir Halitaj</cp:lastModifiedBy>
  <cp:revision>2</cp:revision>
  <dcterms:created xsi:type="dcterms:W3CDTF">2021-01-21T13:40:00Z</dcterms:created>
  <dcterms:modified xsi:type="dcterms:W3CDTF">2021-01-21T13:40:00Z</dcterms:modified>
</cp:coreProperties>
</file>