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B9A" w:rsidRPr="00F7739A" w:rsidRDefault="007224B9" w:rsidP="00456D3A">
      <w:pPr>
        <w:spacing w:after="0"/>
        <w:ind w:left="-90"/>
        <w:outlineLvl w:val="0"/>
        <w:rPr>
          <w:rFonts w:ascii="Book Antiqua" w:hAnsi="Book Antiqua"/>
          <w:b/>
          <w:sz w:val="24"/>
          <w:szCs w:val="24"/>
          <w:lang w:val="sr-Latn-CS"/>
        </w:rPr>
      </w:pPr>
      <w:r w:rsidRPr="00F7739A">
        <w:rPr>
          <w:rFonts w:ascii="Book Antiqua" w:hAnsi="Book Antiqua"/>
          <w:b/>
          <w:sz w:val="24"/>
          <w:szCs w:val="24"/>
          <w:lang w:val="sr-Latn-CS"/>
        </w:rPr>
        <w:t>Mera</w:t>
      </w:r>
      <w:r w:rsidR="00E55B9A" w:rsidRPr="00F7739A">
        <w:rPr>
          <w:rFonts w:ascii="Book Antiqua" w:hAnsi="Book Antiqua"/>
          <w:b/>
          <w:sz w:val="24"/>
          <w:szCs w:val="24"/>
          <w:lang w:val="sr-Latn-CS"/>
        </w:rPr>
        <w:t xml:space="preserve">: </w:t>
      </w:r>
      <w:r w:rsidRPr="00F7739A">
        <w:rPr>
          <w:rFonts w:ascii="Book Antiqua" w:hAnsi="Book Antiqua"/>
          <w:b/>
          <w:sz w:val="24"/>
          <w:szCs w:val="24"/>
          <w:lang w:val="sr-Latn-CS"/>
        </w:rPr>
        <w:t xml:space="preserve">Nacionalna šema grantova za navodnjavanje poljoprivrednog zemljišta </w:t>
      </w:r>
      <w:r w:rsidR="00E55B9A" w:rsidRPr="00F7739A">
        <w:rPr>
          <w:rFonts w:ascii="Book Antiqua" w:hAnsi="Book Antiqua"/>
          <w:b/>
          <w:sz w:val="24"/>
          <w:szCs w:val="24"/>
          <w:lang w:val="sr-Latn-CS"/>
        </w:rPr>
        <w:t xml:space="preserve"> -  </w:t>
      </w:r>
      <w:r w:rsidRPr="00F7739A">
        <w:rPr>
          <w:rFonts w:ascii="Book Antiqua" w:hAnsi="Book Antiqua"/>
          <w:b/>
          <w:sz w:val="24"/>
          <w:szCs w:val="24"/>
          <w:lang w:val="sr-Latn-CS"/>
        </w:rPr>
        <w:t>Godina</w:t>
      </w:r>
      <w:r w:rsidR="00E55B9A" w:rsidRPr="00F7739A">
        <w:rPr>
          <w:rFonts w:ascii="Book Antiqua" w:hAnsi="Book Antiqua"/>
          <w:b/>
          <w:sz w:val="24"/>
          <w:szCs w:val="24"/>
          <w:lang w:val="sr-Latn-CS"/>
        </w:rPr>
        <w:t xml:space="preserve"> 201</w:t>
      </w:r>
      <w:r w:rsidR="00EF317E">
        <w:rPr>
          <w:rFonts w:ascii="Book Antiqua" w:hAnsi="Book Antiqua"/>
          <w:b/>
          <w:sz w:val="24"/>
          <w:szCs w:val="24"/>
          <w:lang w:val="sr-Latn-CS"/>
        </w:rPr>
        <w:t>9</w:t>
      </w:r>
    </w:p>
    <w:p w:rsidR="00E55B9A" w:rsidRPr="00F7739A" w:rsidRDefault="007224B9" w:rsidP="00E55B9A">
      <w:pPr>
        <w:spacing w:after="0"/>
        <w:outlineLvl w:val="0"/>
        <w:rPr>
          <w:rFonts w:ascii="Book Antiqua" w:hAnsi="Book Antiqua"/>
          <w:b/>
          <w:sz w:val="24"/>
          <w:szCs w:val="24"/>
          <w:lang w:val="sr-Latn-CS"/>
        </w:rPr>
      </w:pPr>
      <w:r w:rsidRPr="00F7739A">
        <w:rPr>
          <w:rFonts w:ascii="Book Antiqua" w:hAnsi="Book Antiqua"/>
          <w:b/>
          <w:sz w:val="24"/>
          <w:szCs w:val="24"/>
          <w:lang w:val="sr-Latn-CS"/>
        </w:rPr>
        <w:t>Opština</w:t>
      </w:r>
      <w:r w:rsidR="00E55B9A" w:rsidRPr="00F7739A">
        <w:rPr>
          <w:rFonts w:ascii="Book Antiqua" w:hAnsi="Book Antiqua"/>
          <w:b/>
          <w:sz w:val="24"/>
          <w:szCs w:val="24"/>
          <w:lang w:val="sr-Latn-CS"/>
        </w:rPr>
        <w:t>.....................................</w:t>
      </w:r>
    </w:p>
    <w:p w:rsidR="0052348C" w:rsidRPr="0052348C" w:rsidRDefault="0052348C" w:rsidP="00E55B9A">
      <w:pPr>
        <w:spacing w:after="0"/>
        <w:outlineLvl w:val="0"/>
        <w:rPr>
          <w:b/>
          <w:spacing w:val="179"/>
          <w:sz w:val="24"/>
          <w:szCs w:val="24"/>
          <w:lang w:val="sr-Latn-RS"/>
        </w:rPr>
      </w:pPr>
      <w:r w:rsidRPr="0052348C">
        <w:rPr>
          <w:b/>
          <w:spacing w:val="-1"/>
          <w:sz w:val="24"/>
          <w:szCs w:val="24"/>
          <w:lang w:val="sr-Latn-RS"/>
        </w:rPr>
        <w:t>Prikupljanje pokazatelja projekTA......................................................................</w:t>
      </w:r>
      <w:r w:rsidRPr="0052348C">
        <w:rPr>
          <w:b/>
          <w:spacing w:val="179"/>
          <w:sz w:val="24"/>
          <w:szCs w:val="24"/>
          <w:lang w:val="sr-Latn-RS"/>
        </w:rPr>
        <w:t xml:space="preserve"> </w:t>
      </w:r>
    </w:p>
    <w:p w:rsidR="0052348C" w:rsidRDefault="0052348C" w:rsidP="00E55B9A">
      <w:pPr>
        <w:spacing w:after="0"/>
        <w:outlineLvl w:val="0"/>
        <w:rPr>
          <w:b/>
          <w:sz w:val="24"/>
          <w:szCs w:val="24"/>
          <w:lang w:val="sr-Latn-RS"/>
        </w:rPr>
      </w:pPr>
      <w:r w:rsidRPr="0052348C">
        <w:rPr>
          <w:b/>
          <w:sz w:val="24"/>
          <w:szCs w:val="24"/>
          <w:lang w:val="sr-Latn-RS"/>
        </w:rPr>
        <w:t>Podnosilac prijave</w:t>
      </w:r>
    </w:p>
    <w:p w:rsidR="00E55B9A" w:rsidRPr="00F7739A" w:rsidRDefault="00E55B9A" w:rsidP="00E55B9A">
      <w:pPr>
        <w:spacing w:after="0"/>
        <w:outlineLvl w:val="0"/>
        <w:rPr>
          <w:rFonts w:ascii="Book Antiqua" w:hAnsi="Book Antiqua"/>
          <w:b/>
          <w:sz w:val="24"/>
          <w:szCs w:val="24"/>
          <w:lang w:val="sr-Latn-CS"/>
        </w:rPr>
      </w:pPr>
      <w:r w:rsidRPr="00F7739A">
        <w:rPr>
          <w:rFonts w:ascii="Book Antiqua" w:hAnsi="Book Antiqua"/>
          <w:b/>
          <w:sz w:val="24"/>
          <w:szCs w:val="24"/>
          <w:lang w:val="sr-Latn-CS"/>
        </w:rPr>
        <w:t xml:space="preserve"> ..................................................................................................................</w:t>
      </w:r>
    </w:p>
    <w:p w:rsidR="00E55B9A" w:rsidRPr="00F7739A" w:rsidRDefault="00E55B9A" w:rsidP="00E55B9A">
      <w:pPr>
        <w:spacing w:after="0"/>
        <w:rPr>
          <w:rFonts w:ascii="Book Antiqua" w:hAnsi="Book Antiqua"/>
          <w:b/>
          <w:sz w:val="24"/>
          <w:szCs w:val="24"/>
          <w:lang w:val="sr-Latn-CS"/>
        </w:rPr>
      </w:pPr>
    </w:p>
    <w:tbl>
      <w:tblPr>
        <w:tblpPr w:leftFromText="141" w:rightFromText="141" w:vertAnchor="text" w:horzAnchor="page" w:tblpX="5046" w:tblpY="-41"/>
        <w:tblOverlap w:val="never"/>
        <w:tblW w:w="2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360"/>
        <w:gridCol w:w="360"/>
        <w:gridCol w:w="360"/>
        <w:gridCol w:w="360"/>
        <w:gridCol w:w="355"/>
        <w:gridCol w:w="360"/>
      </w:tblGrid>
      <w:tr w:rsidR="00E55B9A" w:rsidRPr="00F7739A" w:rsidTr="00015904">
        <w:trPr>
          <w:trHeight w:val="353"/>
        </w:trPr>
        <w:tc>
          <w:tcPr>
            <w:tcW w:w="360" w:type="dxa"/>
          </w:tcPr>
          <w:p w:rsidR="00E55B9A" w:rsidRPr="00F7739A" w:rsidRDefault="00E55B9A" w:rsidP="00015904">
            <w:pPr>
              <w:spacing w:after="0"/>
              <w:ind w:hanging="1200"/>
              <w:rPr>
                <w:rFonts w:ascii="Book Antiqua" w:hAnsi="Book Antiqua" w:cs="Arial"/>
                <w:sz w:val="24"/>
                <w:szCs w:val="24"/>
                <w:lang w:val="sr-Latn-CS"/>
              </w:rPr>
            </w:pPr>
          </w:p>
        </w:tc>
        <w:tc>
          <w:tcPr>
            <w:tcW w:w="360" w:type="dxa"/>
          </w:tcPr>
          <w:p w:rsidR="00E55B9A" w:rsidRPr="00F7739A" w:rsidRDefault="00E55B9A" w:rsidP="00015904">
            <w:pPr>
              <w:spacing w:after="0"/>
              <w:ind w:hanging="1200"/>
              <w:rPr>
                <w:rFonts w:ascii="Book Antiqua" w:hAnsi="Book Antiqua" w:cs="Arial"/>
                <w:sz w:val="24"/>
                <w:szCs w:val="24"/>
                <w:lang w:val="sr-Latn-CS"/>
              </w:rPr>
            </w:pPr>
          </w:p>
        </w:tc>
        <w:tc>
          <w:tcPr>
            <w:tcW w:w="360" w:type="dxa"/>
          </w:tcPr>
          <w:p w:rsidR="00E55B9A" w:rsidRPr="00F7739A" w:rsidRDefault="00E55B9A" w:rsidP="00015904">
            <w:pPr>
              <w:spacing w:after="0"/>
              <w:ind w:hanging="1200"/>
              <w:rPr>
                <w:rFonts w:ascii="Book Antiqua" w:hAnsi="Book Antiqua" w:cs="Arial"/>
                <w:sz w:val="24"/>
                <w:szCs w:val="24"/>
                <w:lang w:val="sr-Latn-CS"/>
              </w:rPr>
            </w:pPr>
          </w:p>
        </w:tc>
        <w:tc>
          <w:tcPr>
            <w:tcW w:w="360" w:type="dxa"/>
          </w:tcPr>
          <w:p w:rsidR="00E55B9A" w:rsidRPr="00F7739A" w:rsidRDefault="00E55B9A" w:rsidP="00015904">
            <w:pPr>
              <w:spacing w:after="0"/>
              <w:rPr>
                <w:rFonts w:ascii="Book Antiqua" w:hAnsi="Book Antiqua" w:cs="Arial"/>
                <w:sz w:val="24"/>
                <w:szCs w:val="24"/>
                <w:lang w:val="sr-Latn-CS"/>
              </w:rPr>
            </w:pPr>
          </w:p>
        </w:tc>
        <w:tc>
          <w:tcPr>
            <w:tcW w:w="360" w:type="dxa"/>
          </w:tcPr>
          <w:p w:rsidR="00E55B9A" w:rsidRPr="00F7739A" w:rsidRDefault="00E55B9A" w:rsidP="00015904">
            <w:pPr>
              <w:spacing w:after="0"/>
              <w:rPr>
                <w:rFonts w:ascii="Book Antiqua" w:hAnsi="Book Antiqua" w:cs="Arial"/>
                <w:sz w:val="24"/>
                <w:szCs w:val="24"/>
                <w:lang w:val="sr-Latn-CS"/>
              </w:rPr>
            </w:pPr>
          </w:p>
        </w:tc>
        <w:tc>
          <w:tcPr>
            <w:tcW w:w="355" w:type="dxa"/>
          </w:tcPr>
          <w:p w:rsidR="00E55B9A" w:rsidRPr="00F7739A" w:rsidRDefault="00E55B9A" w:rsidP="00015904">
            <w:pPr>
              <w:spacing w:after="0"/>
              <w:rPr>
                <w:rFonts w:ascii="Book Antiqua" w:hAnsi="Book Antiqua" w:cs="Arial"/>
                <w:sz w:val="24"/>
                <w:szCs w:val="24"/>
                <w:lang w:val="sr-Latn-CS"/>
              </w:rPr>
            </w:pPr>
          </w:p>
        </w:tc>
        <w:tc>
          <w:tcPr>
            <w:tcW w:w="360" w:type="dxa"/>
          </w:tcPr>
          <w:p w:rsidR="00E55B9A" w:rsidRPr="00F7739A" w:rsidRDefault="00E55B9A" w:rsidP="00015904">
            <w:pPr>
              <w:spacing w:after="0"/>
              <w:rPr>
                <w:rFonts w:ascii="Book Antiqua" w:hAnsi="Book Antiqua" w:cs="Arial"/>
                <w:sz w:val="24"/>
                <w:szCs w:val="24"/>
                <w:lang w:val="sr-Latn-CS"/>
              </w:rPr>
            </w:pPr>
          </w:p>
        </w:tc>
      </w:tr>
    </w:tbl>
    <w:p w:rsidR="0052348C" w:rsidRPr="003042CE" w:rsidRDefault="0052348C" w:rsidP="00900A3B">
      <w:pPr>
        <w:pStyle w:val="Kokzimi1"/>
        <w:ind w:left="116"/>
        <w:jc w:val="both"/>
        <w:rPr>
          <w:spacing w:val="-3"/>
          <w:lang w:val="sr-Latn-RS"/>
        </w:rPr>
      </w:pPr>
      <w:r w:rsidRPr="003042CE">
        <w:rPr>
          <w:spacing w:val="-1"/>
          <w:lang w:val="sr-Latn-RS"/>
        </w:rPr>
        <w:t>Identifikacioni broj</w:t>
      </w:r>
      <w:r w:rsidRPr="003042CE">
        <w:rPr>
          <w:spacing w:val="-3"/>
          <w:lang w:val="sr-Latn-RS"/>
        </w:rPr>
        <w:t xml:space="preserve"> </w:t>
      </w:r>
    </w:p>
    <w:p w:rsidR="0052348C" w:rsidRPr="003042CE" w:rsidRDefault="0052348C" w:rsidP="0052348C">
      <w:pPr>
        <w:pStyle w:val="Kokzimi1"/>
        <w:ind w:left="116"/>
        <w:jc w:val="both"/>
        <w:rPr>
          <w:rFonts w:cs="Book Antiqua"/>
          <w:b w:val="0"/>
          <w:bCs w:val="0"/>
          <w:sz w:val="27"/>
          <w:szCs w:val="27"/>
          <w:lang w:val="sr-Latn-RS"/>
        </w:rPr>
      </w:pPr>
      <w:bookmarkStart w:id="0" w:name="_Toc8721313"/>
      <w:r w:rsidRPr="003042CE">
        <w:rPr>
          <w:lang w:val="sr-Latn-RS"/>
        </w:rPr>
        <w:t>poljoprivrdnika</w:t>
      </w:r>
      <w:bookmarkEnd w:id="0"/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47"/>
        <w:gridCol w:w="2700"/>
        <w:gridCol w:w="3443"/>
        <w:gridCol w:w="1350"/>
        <w:gridCol w:w="1170"/>
      </w:tblGrid>
      <w:tr w:rsidR="00E55B9A" w:rsidRPr="00F7739A" w:rsidTr="00015904">
        <w:tc>
          <w:tcPr>
            <w:tcW w:w="1147" w:type="dxa"/>
            <w:vAlign w:val="center"/>
          </w:tcPr>
          <w:p w:rsidR="00E55B9A" w:rsidRPr="00F7739A" w:rsidRDefault="007224B9" w:rsidP="007224B9">
            <w:pPr>
              <w:spacing w:after="0"/>
              <w:ind w:left="-41"/>
              <w:jc w:val="center"/>
              <w:rPr>
                <w:rFonts w:ascii="Book Antiqua" w:hAnsi="Book Antiqua"/>
                <w:b/>
                <w:bCs/>
                <w:sz w:val="24"/>
                <w:szCs w:val="24"/>
                <w:lang w:val="sr-Latn-CS"/>
              </w:rPr>
            </w:pPr>
            <w:r w:rsidRPr="00F7739A">
              <w:rPr>
                <w:rFonts w:ascii="Book Antiqua" w:hAnsi="Book Antiqua"/>
                <w:b/>
                <w:bCs/>
                <w:sz w:val="24"/>
                <w:szCs w:val="24"/>
                <w:lang w:val="sr-Latn-CS"/>
              </w:rPr>
              <w:t>Vrsta pokazatelja</w:t>
            </w:r>
          </w:p>
        </w:tc>
        <w:tc>
          <w:tcPr>
            <w:tcW w:w="6143" w:type="dxa"/>
            <w:gridSpan w:val="2"/>
            <w:vAlign w:val="center"/>
          </w:tcPr>
          <w:p w:rsidR="00E55B9A" w:rsidRPr="00F7739A" w:rsidRDefault="007224B9" w:rsidP="007224B9">
            <w:pPr>
              <w:spacing w:after="0"/>
              <w:jc w:val="center"/>
              <w:rPr>
                <w:rFonts w:ascii="Book Antiqua" w:hAnsi="Book Antiqua"/>
                <w:b/>
                <w:bCs/>
                <w:sz w:val="24"/>
                <w:szCs w:val="24"/>
                <w:lang w:val="sr-Latn-CS"/>
              </w:rPr>
            </w:pPr>
            <w:r w:rsidRPr="00F7739A">
              <w:rPr>
                <w:rFonts w:ascii="Book Antiqua" w:hAnsi="Book Antiqua"/>
                <w:b/>
                <w:bCs/>
                <w:sz w:val="24"/>
                <w:szCs w:val="24"/>
                <w:lang w:val="sr-Latn-CS"/>
              </w:rPr>
              <w:t>Pokazatelj</w:t>
            </w:r>
          </w:p>
        </w:tc>
        <w:tc>
          <w:tcPr>
            <w:tcW w:w="1350" w:type="dxa"/>
            <w:vAlign w:val="center"/>
          </w:tcPr>
          <w:p w:rsidR="00E55B9A" w:rsidRPr="009C6020" w:rsidRDefault="00384D3B" w:rsidP="003613D0">
            <w:pPr>
              <w:spacing w:after="0"/>
              <w:jc w:val="center"/>
              <w:rPr>
                <w:rFonts w:ascii="Book Antiqua" w:hAnsi="Book Antiqua"/>
                <w:b/>
                <w:bCs/>
                <w:sz w:val="24"/>
                <w:szCs w:val="24"/>
                <w:lang w:val="sr-Latn-CS"/>
              </w:rPr>
            </w:pPr>
            <w:r w:rsidRPr="009C6020">
              <w:rPr>
                <w:rFonts w:ascii="Book Antiqua" w:hAnsi="Book Antiqua"/>
                <w:b/>
                <w:bCs/>
                <w:sz w:val="24"/>
                <w:szCs w:val="24"/>
                <w:lang w:val="sr-Latn-CS"/>
              </w:rPr>
              <w:t xml:space="preserve">Podaci </w:t>
            </w:r>
            <w:r w:rsidR="003613D0" w:rsidRPr="009C6020">
              <w:rPr>
                <w:rFonts w:ascii="Book Antiqua" w:hAnsi="Book Antiqua"/>
                <w:b/>
                <w:bCs/>
                <w:sz w:val="24"/>
                <w:szCs w:val="24"/>
                <w:lang w:val="sr-Latn-CS"/>
              </w:rPr>
              <w:t>koje podnosi aplikant</w:t>
            </w:r>
          </w:p>
        </w:tc>
        <w:tc>
          <w:tcPr>
            <w:tcW w:w="1170" w:type="dxa"/>
            <w:shd w:val="clear" w:color="auto" w:fill="D9D9D9"/>
          </w:tcPr>
          <w:p w:rsidR="00E55B9A" w:rsidRPr="00F7739A" w:rsidRDefault="00E55B9A" w:rsidP="003613D0">
            <w:pPr>
              <w:spacing w:after="0"/>
              <w:jc w:val="center"/>
              <w:rPr>
                <w:rFonts w:ascii="Book Antiqua" w:hAnsi="Book Antiqua"/>
                <w:b/>
                <w:bCs/>
                <w:sz w:val="24"/>
                <w:szCs w:val="24"/>
                <w:lang w:val="sr-Latn-CS"/>
              </w:rPr>
            </w:pPr>
            <w:r w:rsidRPr="00F7739A">
              <w:rPr>
                <w:rFonts w:ascii="Book Antiqua" w:hAnsi="Book Antiqua"/>
                <w:b/>
                <w:bCs/>
                <w:sz w:val="24"/>
                <w:szCs w:val="24"/>
                <w:lang w:val="sr-Latn-CS"/>
              </w:rPr>
              <w:t>Kontrol</w:t>
            </w:r>
            <w:r w:rsidR="00384D3B" w:rsidRPr="00F7739A">
              <w:rPr>
                <w:rFonts w:ascii="Book Antiqua" w:hAnsi="Book Antiqua"/>
                <w:b/>
                <w:bCs/>
                <w:sz w:val="24"/>
                <w:szCs w:val="24"/>
                <w:lang w:val="sr-Latn-CS"/>
              </w:rPr>
              <w:t>a regionalnog službenika</w:t>
            </w:r>
          </w:p>
        </w:tc>
      </w:tr>
      <w:tr w:rsidR="00E55B9A" w:rsidRPr="00F7739A" w:rsidTr="00015904">
        <w:tc>
          <w:tcPr>
            <w:tcW w:w="1147" w:type="dxa"/>
            <w:vAlign w:val="center"/>
          </w:tcPr>
          <w:p w:rsidR="00E55B9A" w:rsidRPr="00F7739A" w:rsidRDefault="00E55B9A" w:rsidP="00015904">
            <w:pPr>
              <w:spacing w:after="0"/>
              <w:rPr>
                <w:rFonts w:ascii="Book Antiqua" w:hAnsi="Book Antiqua" w:cs="Arial"/>
                <w:sz w:val="24"/>
                <w:szCs w:val="24"/>
                <w:lang w:val="sr-Latn-CS"/>
              </w:rPr>
            </w:pPr>
            <w:r w:rsidRPr="00F7739A">
              <w:rPr>
                <w:rFonts w:ascii="Book Antiqua" w:hAnsi="Book Antiqua" w:cs="Arial"/>
                <w:sz w:val="24"/>
                <w:szCs w:val="24"/>
                <w:lang w:val="sr-Latn-CS"/>
              </w:rPr>
              <w:t>Input</w:t>
            </w:r>
          </w:p>
        </w:tc>
        <w:tc>
          <w:tcPr>
            <w:tcW w:w="6143" w:type="dxa"/>
            <w:gridSpan w:val="2"/>
            <w:vAlign w:val="center"/>
          </w:tcPr>
          <w:p w:rsidR="00E55B9A" w:rsidRPr="00F7739A" w:rsidRDefault="00DF14F3" w:rsidP="00DF14F3">
            <w:pPr>
              <w:spacing w:after="0"/>
              <w:rPr>
                <w:rFonts w:ascii="Book Antiqua" w:hAnsi="Book Antiqua" w:cs="Arial"/>
                <w:sz w:val="24"/>
                <w:szCs w:val="24"/>
                <w:lang w:val="sr-Latn-CS"/>
              </w:rPr>
            </w:pPr>
            <w:r w:rsidRPr="00F7739A">
              <w:rPr>
                <w:rFonts w:ascii="Book Antiqua" w:hAnsi="Book Antiqua" w:cs="Arial"/>
                <w:sz w:val="24"/>
                <w:szCs w:val="24"/>
                <w:lang w:val="sr-Latn-CS"/>
              </w:rPr>
              <w:t>Ukupan iznos javne pomoći (evra)</w:t>
            </w:r>
          </w:p>
        </w:tc>
        <w:tc>
          <w:tcPr>
            <w:tcW w:w="1350" w:type="dxa"/>
            <w:vAlign w:val="center"/>
          </w:tcPr>
          <w:p w:rsidR="00E55B9A" w:rsidRPr="00F7739A" w:rsidRDefault="00E55B9A" w:rsidP="00015904">
            <w:pPr>
              <w:spacing w:after="0"/>
              <w:rPr>
                <w:rFonts w:ascii="Book Antiqua" w:hAnsi="Book Antiqua"/>
                <w:sz w:val="24"/>
                <w:szCs w:val="24"/>
                <w:lang w:val="sr-Latn-CS"/>
              </w:rPr>
            </w:pPr>
          </w:p>
        </w:tc>
        <w:tc>
          <w:tcPr>
            <w:tcW w:w="1170" w:type="dxa"/>
            <w:shd w:val="clear" w:color="auto" w:fill="D9D9D9"/>
          </w:tcPr>
          <w:p w:rsidR="00E55B9A" w:rsidRPr="00F7739A" w:rsidRDefault="00EF317E" w:rsidP="00015904">
            <w:pPr>
              <w:spacing w:after="0"/>
              <w:rPr>
                <w:rFonts w:ascii="Book Antiqua" w:hAnsi="Book Antiqua"/>
                <w:sz w:val="24"/>
                <w:szCs w:val="24"/>
                <w:lang w:val="sr-Latn-CS"/>
              </w:rPr>
            </w:pPr>
            <w:r>
              <w:rPr>
                <w:rFonts w:ascii="Book Antiqua" w:hAnsi="Book Antiqua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24765</wp:posOffset>
                      </wp:positionV>
                      <wp:extent cx="78740" cy="78740"/>
                      <wp:effectExtent l="0" t="0" r="16510" b="16510"/>
                      <wp:wrapNone/>
                      <wp:docPr id="14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740" cy="787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AA5A46" id="Rectangle 13" o:spid="_x0000_s1026" style="position:absolute;margin-left:19.55pt;margin-top:1.95pt;width:6.2pt;height: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"/>
                  </w:pict>
                </mc:Fallback>
              </mc:AlternateContent>
            </w:r>
          </w:p>
        </w:tc>
      </w:tr>
      <w:tr w:rsidR="00E55B9A" w:rsidRPr="00F7739A" w:rsidTr="00015904">
        <w:tc>
          <w:tcPr>
            <w:tcW w:w="1147" w:type="dxa"/>
          </w:tcPr>
          <w:p w:rsidR="00E55B9A" w:rsidRPr="00F7739A" w:rsidRDefault="00E55B9A" w:rsidP="00015904">
            <w:pPr>
              <w:spacing w:after="0"/>
              <w:rPr>
                <w:rFonts w:ascii="Book Antiqua" w:hAnsi="Book Antiqua" w:cs="Arial"/>
                <w:sz w:val="24"/>
                <w:szCs w:val="24"/>
                <w:lang w:val="sr-Latn-CS"/>
              </w:rPr>
            </w:pPr>
            <w:r w:rsidRPr="00F7739A">
              <w:rPr>
                <w:rFonts w:ascii="Book Antiqua" w:hAnsi="Book Antiqua" w:cs="Arial"/>
                <w:sz w:val="24"/>
                <w:szCs w:val="24"/>
                <w:lang w:val="sr-Latn-CS"/>
              </w:rPr>
              <w:t>Output</w:t>
            </w:r>
          </w:p>
        </w:tc>
        <w:tc>
          <w:tcPr>
            <w:tcW w:w="6143" w:type="dxa"/>
            <w:gridSpan w:val="2"/>
          </w:tcPr>
          <w:p w:rsidR="00E55B9A" w:rsidRPr="00F7739A" w:rsidRDefault="00E55B9A" w:rsidP="00DF14F3">
            <w:pPr>
              <w:spacing w:after="0"/>
              <w:rPr>
                <w:rFonts w:ascii="Book Antiqua" w:hAnsi="Book Antiqua" w:cs="Arial"/>
                <w:sz w:val="24"/>
                <w:szCs w:val="24"/>
                <w:lang w:val="sr-Latn-CS"/>
              </w:rPr>
            </w:pPr>
            <w:r w:rsidRPr="00F7739A">
              <w:rPr>
                <w:rFonts w:ascii="Book Antiqua" w:hAnsi="Book Antiqua" w:cs="Arial"/>
                <w:sz w:val="24"/>
                <w:szCs w:val="24"/>
                <w:lang w:val="sr-Latn-CS"/>
              </w:rPr>
              <w:t>*</w:t>
            </w:r>
            <w:r w:rsidR="00DF14F3" w:rsidRPr="00F7739A">
              <w:rPr>
                <w:rFonts w:ascii="Book Antiqua" w:hAnsi="Book Antiqua" w:cs="Arial"/>
                <w:sz w:val="24"/>
                <w:szCs w:val="24"/>
                <w:lang w:val="sr-Latn-CS"/>
              </w:rPr>
              <w:t>Ukupan obim ulaganja</w:t>
            </w:r>
            <w:r w:rsidRPr="00F7739A">
              <w:rPr>
                <w:rFonts w:ascii="Book Antiqua" w:hAnsi="Book Antiqua" w:cs="Arial"/>
                <w:sz w:val="24"/>
                <w:szCs w:val="24"/>
                <w:lang w:val="sr-Latn-CS"/>
              </w:rPr>
              <w:t xml:space="preserve"> (e</w:t>
            </w:r>
            <w:r w:rsidR="00DF14F3" w:rsidRPr="00F7739A">
              <w:rPr>
                <w:rFonts w:ascii="Book Antiqua" w:hAnsi="Book Antiqua" w:cs="Arial"/>
                <w:sz w:val="24"/>
                <w:szCs w:val="24"/>
                <w:lang w:val="sr-Latn-CS"/>
              </w:rPr>
              <w:t>vra</w:t>
            </w:r>
            <w:r w:rsidRPr="00F7739A">
              <w:rPr>
                <w:rFonts w:ascii="Book Antiqua" w:hAnsi="Book Antiqua" w:cs="Arial"/>
                <w:sz w:val="24"/>
                <w:szCs w:val="24"/>
                <w:lang w:val="sr-Latn-CS"/>
              </w:rPr>
              <w:t>)</w:t>
            </w:r>
          </w:p>
        </w:tc>
        <w:tc>
          <w:tcPr>
            <w:tcW w:w="1350" w:type="dxa"/>
          </w:tcPr>
          <w:p w:rsidR="00E55B9A" w:rsidRPr="00F7739A" w:rsidRDefault="00E55B9A" w:rsidP="00015904">
            <w:pPr>
              <w:spacing w:after="0"/>
              <w:rPr>
                <w:rFonts w:ascii="Book Antiqua" w:hAnsi="Book Antiqua"/>
                <w:sz w:val="24"/>
                <w:szCs w:val="24"/>
                <w:lang w:val="sr-Latn-CS"/>
              </w:rPr>
            </w:pPr>
          </w:p>
        </w:tc>
        <w:tc>
          <w:tcPr>
            <w:tcW w:w="1170" w:type="dxa"/>
            <w:shd w:val="clear" w:color="auto" w:fill="D9D9D9"/>
          </w:tcPr>
          <w:p w:rsidR="00E55B9A" w:rsidRPr="00F7739A" w:rsidRDefault="00EF317E" w:rsidP="00015904">
            <w:pPr>
              <w:spacing w:after="0"/>
              <w:rPr>
                <w:rFonts w:ascii="Book Antiqua" w:hAnsi="Book Antiqua"/>
                <w:sz w:val="24"/>
                <w:szCs w:val="24"/>
                <w:lang w:val="sr-Latn-CS"/>
              </w:rPr>
            </w:pPr>
            <w:r>
              <w:rPr>
                <w:rFonts w:ascii="Book Antiqua" w:hAnsi="Book Antiqua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29210</wp:posOffset>
                      </wp:positionV>
                      <wp:extent cx="78740" cy="78740"/>
                      <wp:effectExtent l="0" t="0" r="16510" b="16510"/>
                      <wp:wrapNone/>
                      <wp:docPr id="13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740" cy="787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1C5E90" id="Rectangle 14" o:spid="_x0000_s1026" style="position:absolute;margin-left:19.55pt;margin-top:2.3pt;width:6.2pt;height:6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"/>
                  </w:pict>
                </mc:Fallback>
              </mc:AlternateContent>
            </w:r>
          </w:p>
        </w:tc>
      </w:tr>
      <w:tr w:rsidR="00E55B9A" w:rsidRPr="00F7739A" w:rsidTr="00015904">
        <w:tc>
          <w:tcPr>
            <w:tcW w:w="1147" w:type="dxa"/>
            <w:vMerge w:val="restart"/>
          </w:tcPr>
          <w:p w:rsidR="00E55B9A" w:rsidRPr="00F7739A" w:rsidRDefault="00E55B9A" w:rsidP="00456D3A">
            <w:pPr>
              <w:spacing w:after="0"/>
              <w:ind w:left="-41"/>
              <w:rPr>
                <w:rFonts w:ascii="Book Antiqua" w:hAnsi="Book Antiqua" w:cs="Arial"/>
                <w:sz w:val="24"/>
                <w:szCs w:val="24"/>
                <w:lang w:val="sr-Latn-CS"/>
              </w:rPr>
            </w:pPr>
            <w:r w:rsidRPr="00F7739A">
              <w:rPr>
                <w:rFonts w:ascii="Book Antiqua" w:hAnsi="Book Antiqua" w:cs="Arial"/>
                <w:sz w:val="24"/>
                <w:szCs w:val="24"/>
                <w:lang w:val="sr-Latn-CS"/>
              </w:rPr>
              <w:t>Rezultati</w:t>
            </w:r>
          </w:p>
        </w:tc>
        <w:tc>
          <w:tcPr>
            <w:tcW w:w="6143" w:type="dxa"/>
            <w:gridSpan w:val="2"/>
          </w:tcPr>
          <w:p w:rsidR="00E55B9A" w:rsidRPr="0052348C" w:rsidRDefault="00E55B9A" w:rsidP="00DF14F3">
            <w:pPr>
              <w:spacing w:after="0"/>
              <w:rPr>
                <w:rFonts w:ascii="Book Antiqua" w:hAnsi="Book Antiqua" w:cs="Arial"/>
                <w:sz w:val="24"/>
                <w:szCs w:val="24"/>
                <w:lang w:val="sr-Latn-CS"/>
              </w:rPr>
            </w:pPr>
            <w:r w:rsidRPr="0052348C">
              <w:rPr>
                <w:rFonts w:ascii="Book Antiqua" w:hAnsi="Book Antiqua" w:cs="Arial"/>
                <w:sz w:val="24"/>
                <w:szCs w:val="24"/>
                <w:lang w:val="sr-Latn-CS"/>
              </w:rPr>
              <w:t xml:space="preserve"> </w:t>
            </w:r>
            <w:r w:rsidR="0052348C" w:rsidRPr="0052348C">
              <w:rPr>
                <w:rFonts w:ascii="Book Antiqua" w:hAnsi="Book Antiqua"/>
                <w:spacing w:val="-1"/>
                <w:sz w:val="24"/>
                <w:szCs w:val="24"/>
                <w:lang w:val="sr-Latn-RS"/>
              </w:rPr>
              <w:t>Investicije će povećati površine koje se navodnjavaju,</w:t>
            </w:r>
            <w:r w:rsidR="0052348C" w:rsidRPr="0052348C">
              <w:rPr>
                <w:rFonts w:ascii="Book Antiqua" w:hAnsi="Book Antiqua"/>
                <w:spacing w:val="-3"/>
                <w:sz w:val="24"/>
                <w:szCs w:val="24"/>
                <w:lang w:val="sr-Latn-RS"/>
              </w:rPr>
              <w:t xml:space="preserve"> </w:t>
            </w:r>
            <w:r w:rsidR="0052348C" w:rsidRPr="0052348C">
              <w:rPr>
                <w:rFonts w:ascii="Book Antiqua" w:hAnsi="Book Antiqua"/>
                <w:spacing w:val="-1"/>
                <w:sz w:val="24"/>
                <w:szCs w:val="24"/>
                <w:lang w:val="sr-Latn-RS"/>
              </w:rPr>
              <w:t xml:space="preserve">ako da, navesti površina </w:t>
            </w:r>
            <w:r w:rsidR="0052348C" w:rsidRPr="0052348C">
              <w:rPr>
                <w:rFonts w:ascii="Book Antiqua" w:hAnsi="Book Antiqua"/>
                <w:sz w:val="24"/>
                <w:szCs w:val="24"/>
                <w:lang w:val="sr-Latn-RS"/>
              </w:rPr>
              <w:t>(</w:t>
            </w:r>
            <w:r w:rsidR="0052348C" w:rsidRPr="0052348C">
              <w:rPr>
                <w:rFonts w:ascii="Book Antiqua" w:hAnsi="Book Antiqua"/>
                <w:spacing w:val="-2"/>
                <w:sz w:val="24"/>
                <w:szCs w:val="24"/>
                <w:lang w:val="sr-Latn-RS"/>
              </w:rPr>
              <w:t xml:space="preserve"> </w:t>
            </w:r>
            <w:r w:rsidR="0052348C" w:rsidRPr="0052348C">
              <w:rPr>
                <w:rFonts w:ascii="Book Antiqua" w:hAnsi="Book Antiqua"/>
                <w:sz w:val="24"/>
                <w:szCs w:val="24"/>
                <w:lang w:val="sr-Latn-RS"/>
              </w:rPr>
              <w:t>ha)</w:t>
            </w:r>
          </w:p>
        </w:tc>
        <w:tc>
          <w:tcPr>
            <w:tcW w:w="1350" w:type="dxa"/>
          </w:tcPr>
          <w:p w:rsidR="00E55B9A" w:rsidRPr="00F7739A" w:rsidRDefault="00E55B9A" w:rsidP="00015904">
            <w:pPr>
              <w:spacing w:after="0"/>
              <w:jc w:val="center"/>
              <w:rPr>
                <w:rFonts w:ascii="Book Antiqua" w:hAnsi="Book Antiqua"/>
                <w:sz w:val="24"/>
                <w:szCs w:val="24"/>
                <w:lang w:val="sr-Latn-CS"/>
              </w:rPr>
            </w:pPr>
          </w:p>
        </w:tc>
        <w:tc>
          <w:tcPr>
            <w:tcW w:w="1170" w:type="dxa"/>
            <w:shd w:val="clear" w:color="auto" w:fill="D9D9D9"/>
          </w:tcPr>
          <w:p w:rsidR="00E55B9A" w:rsidRPr="00F7739A" w:rsidRDefault="00EF317E" w:rsidP="00015904">
            <w:pPr>
              <w:spacing w:after="0"/>
              <w:jc w:val="center"/>
              <w:rPr>
                <w:rFonts w:ascii="Book Antiqua" w:hAnsi="Book Antiqua"/>
                <w:sz w:val="24"/>
                <w:szCs w:val="24"/>
                <w:lang w:val="sr-Latn-CS"/>
              </w:rPr>
            </w:pPr>
            <w:r>
              <w:rPr>
                <w:rFonts w:ascii="Book Antiqua" w:hAnsi="Book Antiqua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89535</wp:posOffset>
                      </wp:positionV>
                      <wp:extent cx="78740" cy="78740"/>
                      <wp:effectExtent l="0" t="0" r="16510" b="16510"/>
                      <wp:wrapNone/>
                      <wp:docPr id="12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740" cy="787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C10369" id="Rectangle 16" o:spid="_x0000_s1026" style="position:absolute;margin-left:19.55pt;margin-top:7.05pt;width:6.2pt;height: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"/>
                  </w:pict>
                </mc:Fallback>
              </mc:AlternateContent>
            </w:r>
          </w:p>
        </w:tc>
      </w:tr>
      <w:tr w:rsidR="00E55B9A" w:rsidRPr="00F7739A" w:rsidTr="00015904">
        <w:trPr>
          <w:trHeight w:val="215"/>
        </w:trPr>
        <w:tc>
          <w:tcPr>
            <w:tcW w:w="1147" w:type="dxa"/>
            <w:vMerge/>
          </w:tcPr>
          <w:p w:rsidR="00E55B9A" w:rsidRPr="00F7739A" w:rsidRDefault="00E55B9A" w:rsidP="00015904">
            <w:pPr>
              <w:spacing w:after="0"/>
              <w:rPr>
                <w:rFonts w:ascii="Book Antiqua" w:hAnsi="Book Antiqua" w:cs="Arial"/>
                <w:sz w:val="24"/>
                <w:szCs w:val="24"/>
                <w:lang w:val="sr-Latn-CS"/>
              </w:rPr>
            </w:pPr>
          </w:p>
        </w:tc>
        <w:tc>
          <w:tcPr>
            <w:tcW w:w="6143" w:type="dxa"/>
            <w:gridSpan w:val="2"/>
          </w:tcPr>
          <w:p w:rsidR="00E55B9A" w:rsidRPr="0052348C" w:rsidRDefault="0052348C" w:rsidP="00953AA2">
            <w:pPr>
              <w:spacing w:after="0"/>
              <w:rPr>
                <w:rFonts w:ascii="Book Antiqua" w:hAnsi="Book Antiqua" w:cs="Arial"/>
                <w:sz w:val="24"/>
                <w:szCs w:val="24"/>
                <w:lang w:val="sr-Latn-CS"/>
              </w:rPr>
            </w:pPr>
            <w:r w:rsidRPr="0052348C">
              <w:rPr>
                <w:rFonts w:ascii="Book Antiqua" w:hAnsi="Book Antiqua"/>
                <w:spacing w:val="-1"/>
                <w:sz w:val="24"/>
                <w:szCs w:val="24"/>
                <w:lang w:val="sr-Latn-RS"/>
              </w:rPr>
              <w:t>Modernizovani sistem za navodnjavanje omogućava navodnjavanje velioke poljoprivredne</w:t>
            </w:r>
          </w:p>
        </w:tc>
        <w:tc>
          <w:tcPr>
            <w:tcW w:w="1350" w:type="dxa"/>
          </w:tcPr>
          <w:p w:rsidR="00E55B9A" w:rsidRPr="00F7739A" w:rsidRDefault="00E55B9A" w:rsidP="00015904">
            <w:pPr>
              <w:spacing w:after="0"/>
              <w:jc w:val="center"/>
              <w:rPr>
                <w:rFonts w:ascii="Book Antiqua" w:hAnsi="Book Antiqua"/>
                <w:sz w:val="24"/>
                <w:szCs w:val="24"/>
                <w:lang w:val="sr-Latn-CS"/>
              </w:rPr>
            </w:pPr>
          </w:p>
        </w:tc>
        <w:tc>
          <w:tcPr>
            <w:tcW w:w="1170" w:type="dxa"/>
            <w:shd w:val="clear" w:color="auto" w:fill="D9D9D9"/>
          </w:tcPr>
          <w:p w:rsidR="00E55B9A" w:rsidRPr="00F7739A" w:rsidRDefault="00EF317E" w:rsidP="00015904">
            <w:pPr>
              <w:spacing w:after="0"/>
              <w:jc w:val="center"/>
              <w:rPr>
                <w:rFonts w:ascii="Book Antiqua" w:hAnsi="Book Antiqua"/>
                <w:sz w:val="24"/>
                <w:szCs w:val="24"/>
                <w:lang w:val="sr-Latn-CS"/>
              </w:rPr>
            </w:pPr>
            <w:r>
              <w:rPr>
                <w:rFonts w:ascii="Book Antiqua" w:hAnsi="Book Antiqua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124460</wp:posOffset>
                      </wp:positionV>
                      <wp:extent cx="78740" cy="78740"/>
                      <wp:effectExtent l="0" t="0" r="16510" b="16510"/>
                      <wp:wrapNone/>
                      <wp:docPr id="11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740" cy="787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1B2544" id="Rectangle 17" o:spid="_x0000_s1026" style="position:absolute;margin-left:19.55pt;margin-top:9.8pt;width:6.2pt;height: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"/>
                  </w:pict>
                </mc:Fallback>
              </mc:AlternateContent>
            </w:r>
          </w:p>
        </w:tc>
      </w:tr>
      <w:tr w:rsidR="00E55B9A" w:rsidRPr="00F7739A" w:rsidTr="00015904">
        <w:trPr>
          <w:trHeight w:val="549"/>
        </w:trPr>
        <w:tc>
          <w:tcPr>
            <w:tcW w:w="1147" w:type="dxa"/>
            <w:vMerge/>
          </w:tcPr>
          <w:p w:rsidR="00E55B9A" w:rsidRPr="00F7739A" w:rsidRDefault="00E55B9A" w:rsidP="00015904">
            <w:pPr>
              <w:spacing w:after="0"/>
              <w:rPr>
                <w:rFonts w:ascii="Book Antiqua" w:hAnsi="Book Antiqua" w:cs="Arial"/>
                <w:sz w:val="24"/>
                <w:szCs w:val="24"/>
                <w:lang w:val="sr-Latn-CS"/>
              </w:rPr>
            </w:pPr>
          </w:p>
        </w:tc>
        <w:tc>
          <w:tcPr>
            <w:tcW w:w="2700" w:type="dxa"/>
            <w:vMerge w:val="restart"/>
          </w:tcPr>
          <w:p w:rsidR="00E55B9A" w:rsidRPr="00F7739A" w:rsidRDefault="00E619EE" w:rsidP="0052348C">
            <w:pPr>
              <w:spacing w:after="0" w:line="240" w:lineRule="auto"/>
              <w:rPr>
                <w:rFonts w:ascii="Book Antiqua" w:hAnsi="Book Antiqua" w:cs="Arial"/>
                <w:sz w:val="24"/>
                <w:szCs w:val="24"/>
                <w:lang w:val="sr-Latn-CS"/>
              </w:rPr>
            </w:pPr>
            <w:r w:rsidRPr="00F7739A">
              <w:rPr>
                <w:rFonts w:ascii="Book Antiqua" w:hAnsi="Book Antiqua" w:cs="Arial"/>
                <w:sz w:val="24"/>
                <w:szCs w:val="24"/>
                <w:lang w:val="sr-Latn-CS"/>
              </w:rPr>
              <w:t>Ukupan rast proizvodnje</w:t>
            </w:r>
            <w:r w:rsidR="00E55B9A" w:rsidRPr="00F7739A">
              <w:rPr>
                <w:rFonts w:ascii="Book Antiqua" w:hAnsi="Book Antiqua" w:cs="Arial"/>
                <w:sz w:val="24"/>
                <w:szCs w:val="24"/>
                <w:lang w:val="sr-Latn-CS"/>
              </w:rPr>
              <w:t xml:space="preserve"> ( </w:t>
            </w:r>
            <w:r w:rsidR="0052348C">
              <w:rPr>
                <w:rFonts w:ascii="Book Antiqua" w:hAnsi="Book Antiqua" w:cs="Arial"/>
                <w:sz w:val="24"/>
                <w:szCs w:val="24"/>
                <w:lang w:val="sr-Latn-CS"/>
              </w:rPr>
              <w:t xml:space="preserve">po </w:t>
            </w:r>
            <w:r w:rsidRPr="00F7739A">
              <w:rPr>
                <w:rFonts w:ascii="Book Antiqua" w:hAnsi="Book Antiqua" w:cs="Arial"/>
                <w:sz w:val="24"/>
                <w:szCs w:val="24"/>
                <w:lang w:val="sr-Latn-CS"/>
              </w:rPr>
              <w:t>ton</w:t>
            </w:r>
            <w:r w:rsidR="0052348C">
              <w:rPr>
                <w:rFonts w:ascii="Book Antiqua" w:hAnsi="Book Antiqua" w:cs="Arial"/>
                <w:sz w:val="24"/>
                <w:szCs w:val="24"/>
                <w:lang w:val="sr-Latn-CS"/>
              </w:rPr>
              <w:t>i</w:t>
            </w:r>
            <w:r w:rsidR="00E55B9A" w:rsidRPr="00F7739A">
              <w:rPr>
                <w:rFonts w:ascii="Book Antiqua" w:hAnsi="Book Antiqua" w:cs="Arial"/>
                <w:sz w:val="24"/>
                <w:szCs w:val="24"/>
                <w:lang w:val="sr-Latn-CS"/>
              </w:rPr>
              <w:t>/</w:t>
            </w:r>
            <w:r w:rsidRPr="00F7739A">
              <w:rPr>
                <w:rFonts w:ascii="Book Antiqua" w:hAnsi="Book Antiqua" w:cs="Arial"/>
                <w:sz w:val="24"/>
                <w:szCs w:val="24"/>
                <w:lang w:val="sr-Latn-CS"/>
              </w:rPr>
              <w:t>godišnje</w:t>
            </w:r>
            <w:r w:rsidR="00E55B9A" w:rsidRPr="00F7739A">
              <w:rPr>
                <w:rFonts w:ascii="Book Antiqua" w:hAnsi="Book Antiqua" w:cs="Arial"/>
                <w:sz w:val="24"/>
                <w:szCs w:val="24"/>
                <w:lang w:val="sr-Latn-CS"/>
              </w:rPr>
              <w:t xml:space="preserve">) </w:t>
            </w:r>
            <w:r w:rsidR="0052348C">
              <w:rPr>
                <w:rFonts w:ascii="Book Antiqua" w:hAnsi="Book Antiqua" w:cs="Arial"/>
                <w:sz w:val="24"/>
                <w:szCs w:val="24"/>
                <w:lang w:val="sr-Latn-CS"/>
              </w:rPr>
              <w:t xml:space="preserve">na </w:t>
            </w:r>
            <w:r w:rsidR="00E53A6B" w:rsidRPr="00F7739A">
              <w:rPr>
                <w:rFonts w:ascii="Book Antiqua" w:hAnsi="Book Antiqua" w:cs="Arial"/>
                <w:sz w:val="24"/>
                <w:szCs w:val="24"/>
                <w:lang w:val="sr-Latn-CS"/>
              </w:rPr>
              <w:t xml:space="preserve">navodnjavanim površinama kao rezultat direktnih </w:t>
            </w:r>
            <w:r w:rsidR="0052348C">
              <w:rPr>
                <w:rFonts w:ascii="Book Antiqua" w:hAnsi="Book Antiqua" w:cs="Arial"/>
                <w:sz w:val="24"/>
                <w:szCs w:val="24"/>
                <w:lang w:val="sr-Latn-CS"/>
              </w:rPr>
              <w:t>investicia</w:t>
            </w:r>
            <w:r w:rsidR="00E55B9A" w:rsidRPr="00F7739A">
              <w:rPr>
                <w:rFonts w:ascii="Book Antiqua" w:hAnsi="Book Antiqua" w:cs="Arial"/>
                <w:sz w:val="24"/>
                <w:szCs w:val="24"/>
                <w:lang w:val="sr-Latn-CS"/>
              </w:rPr>
              <w:t xml:space="preserve">, </w:t>
            </w:r>
            <w:r w:rsidR="00E53A6B" w:rsidRPr="00F7739A">
              <w:rPr>
                <w:rFonts w:ascii="Book Antiqua" w:hAnsi="Book Antiqua" w:cs="Arial"/>
                <w:sz w:val="24"/>
                <w:szCs w:val="24"/>
                <w:lang w:val="sr-Latn-CS"/>
              </w:rPr>
              <w:t>ka</w:t>
            </w:r>
            <w:r w:rsidR="0052348C">
              <w:rPr>
                <w:rFonts w:ascii="Book Antiqua" w:hAnsi="Book Antiqua" w:cs="Arial"/>
                <w:sz w:val="24"/>
                <w:szCs w:val="24"/>
                <w:lang w:val="sr-Latn-CS"/>
              </w:rPr>
              <w:t>k</w:t>
            </w:r>
            <w:r w:rsidR="00E53A6B" w:rsidRPr="00F7739A">
              <w:rPr>
                <w:rFonts w:ascii="Book Antiqua" w:hAnsi="Book Antiqua" w:cs="Arial"/>
                <w:sz w:val="24"/>
                <w:szCs w:val="24"/>
                <w:lang w:val="sr-Latn-CS"/>
              </w:rPr>
              <w:t>o sledi</w:t>
            </w:r>
          </w:p>
        </w:tc>
        <w:tc>
          <w:tcPr>
            <w:tcW w:w="3443" w:type="dxa"/>
            <w:vAlign w:val="center"/>
          </w:tcPr>
          <w:p w:rsidR="00E55B9A" w:rsidRPr="00F7739A" w:rsidRDefault="00E53A6B" w:rsidP="00E53A6B">
            <w:pPr>
              <w:spacing w:after="0"/>
              <w:rPr>
                <w:rFonts w:ascii="Book Antiqua" w:hAnsi="Book Antiqua" w:cs="Arial"/>
                <w:sz w:val="24"/>
                <w:szCs w:val="24"/>
                <w:lang w:val="sr-Latn-CS"/>
              </w:rPr>
            </w:pPr>
            <w:r w:rsidRPr="00F7739A">
              <w:rPr>
                <w:rFonts w:ascii="Book Antiqua" w:hAnsi="Book Antiqua" w:cs="Arial"/>
                <w:sz w:val="24"/>
                <w:szCs w:val="24"/>
                <w:lang w:val="sr-Latn-CS"/>
              </w:rPr>
              <w:t>Žitarice</w:t>
            </w:r>
          </w:p>
        </w:tc>
        <w:tc>
          <w:tcPr>
            <w:tcW w:w="1350" w:type="dxa"/>
          </w:tcPr>
          <w:p w:rsidR="00E55B9A" w:rsidRPr="00F7739A" w:rsidRDefault="00E55B9A" w:rsidP="00015904">
            <w:pPr>
              <w:spacing w:after="0"/>
              <w:jc w:val="center"/>
              <w:rPr>
                <w:rFonts w:ascii="Book Antiqua" w:hAnsi="Book Antiqua"/>
                <w:sz w:val="24"/>
                <w:szCs w:val="24"/>
                <w:lang w:val="sr-Latn-CS"/>
              </w:rPr>
            </w:pPr>
          </w:p>
        </w:tc>
        <w:tc>
          <w:tcPr>
            <w:tcW w:w="1170" w:type="dxa"/>
            <w:shd w:val="clear" w:color="auto" w:fill="D9D9D9"/>
          </w:tcPr>
          <w:p w:rsidR="00E55B9A" w:rsidRPr="00F7739A" w:rsidRDefault="00EF317E" w:rsidP="00015904">
            <w:pPr>
              <w:spacing w:after="0"/>
              <w:jc w:val="center"/>
              <w:rPr>
                <w:rFonts w:ascii="Book Antiqua" w:hAnsi="Book Antiqua"/>
                <w:noProof/>
                <w:sz w:val="24"/>
                <w:szCs w:val="24"/>
                <w:lang w:val="sr-Latn-CS"/>
              </w:rPr>
            </w:pPr>
            <w:r>
              <w:rPr>
                <w:rFonts w:ascii="Book Antiqua" w:hAnsi="Book Antiqua"/>
                <w:b/>
                <w:bCs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105410</wp:posOffset>
                      </wp:positionV>
                      <wp:extent cx="78740" cy="78740"/>
                      <wp:effectExtent l="0" t="0" r="16510" b="16510"/>
                      <wp:wrapNone/>
                      <wp:docPr id="10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740" cy="787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8D83A0" id="Rectangle 18" o:spid="_x0000_s1026" style="position:absolute;margin-left:19.55pt;margin-top:8.3pt;width:6.2pt;height:6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"/>
                  </w:pict>
                </mc:Fallback>
              </mc:AlternateContent>
            </w:r>
          </w:p>
        </w:tc>
      </w:tr>
      <w:tr w:rsidR="00E55B9A" w:rsidRPr="00F7739A" w:rsidTr="00015904">
        <w:trPr>
          <w:trHeight w:val="547"/>
        </w:trPr>
        <w:tc>
          <w:tcPr>
            <w:tcW w:w="1147" w:type="dxa"/>
            <w:vMerge/>
          </w:tcPr>
          <w:p w:rsidR="00E55B9A" w:rsidRPr="00F7739A" w:rsidRDefault="00E55B9A" w:rsidP="00015904">
            <w:pPr>
              <w:spacing w:after="0"/>
              <w:rPr>
                <w:rFonts w:ascii="Book Antiqua" w:hAnsi="Book Antiqua" w:cs="Arial"/>
                <w:sz w:val="24"/>
                <w:szCs w:val="24"/>
                <w:lang w:val="sr-Latn-CS"/>
              </w:rPr>
            </w:pPr>
          </w:p>
        </w:tc>
        <w:tc>
          <w:tcPr>
            <w:tcW w:w="2700" w:type="dxa"/>
            <w:vMerge/>
          </w:tcPr>
          <w:p w:rsidR="00E55B9A" w:rsidRPr="00F7739A" w:rsidRDefault="00E55B9A" w:rsidP="00015904">
            <w:pPr>
              <w:spacing w:after="0"/>
              <w:rPr>
                <w:rFonts w:ascii="Book Antiqua" w:hAnsi="Book Antiqua" w:cs="Arial"/>
                <w:sz w:val="24"/>
                <w:szCs w:val="24"/>
                <w:lang w:val="sr-Latn-CS"/>
              </w:rPr>
            </w:pPr>
          </w:p>
        </w:tc>
        <w:tc>
          <w:tcPr>
            <w:tcW w:w="3443" w:type="dxa"/>
            <w:vAlign w:val="center"/>
          </w:tcPr>
          <w:p w:rsidR="00E55B9A" w:rsidRPr="00F7739A" w:rsidRDefault="00E53A6B" w:rsidP="00E53A6B">
            <w:pPr>
              <w:spacing w:after="0"/>
              <w:rPr>
                <w:rFonts w:ascii="Book Antiqua" w:hAnsi="Book Antiqua" w:cs="Arial"/>
                <w:sz w:val="24"/>
                <w:szCs w:val="24"/>
                <w:lang w:val="sr-Latn-CS"/>
              </w:rPr>
            </w:pPr>
            <w:r w:rsidRPr="00F7739A">
              <w:rPr>
                <w:rFonts w:ascii="Book Antiqua" w:hAnsi="Book Antiqua" w:cs="Arial"/>
                <w:sz w:val="24"/>
                <w:szCs w:val="24"/>
                <w:lang w:val="sr-Latn-CS"/>
              </w:rPr>
              <w:t>Povrće</w:t>
            </w:r>
            <w:r w:rsidR="00E55B9A" w:rsidRPr="00F7739A">
              <w:rPr>
                <w:rFonts w:ascii="Book Antiqua" w:hAnsi="Book Antiqua" w:cs="Arial"/>
                <w:sz w:val="24"/>
                <w:szCs w:val="24"/>
                <w:lang w:val="sr-Latn-CS"/>
              </w:rPr>
              <w:t xml:space="preserve"> (</w:t>
            </w:r>
            <w:r w:rsidRPr="00F7739A">
              <w:rPr>
                <w:rFonts w:ascii="Book Antiqua" w:hAnsi="Book Antiqua" w:cs="Arial"/>
                <w:sz w:val="24"/>
                <w:szCs w:val="24"/>
                <w:lang w:val="sr-Latn-CS"/>
              </w:rPr>
              <w:t>uključujući krompir</w:t>
            </w:r>
            <w:r w:rsidR="00E55B9A" w:rsidRPr="00F7739A">
              <w:rPr>
                <w:rFonts w:ascii="Book Antiqua" w:hAnsi="Book Antiqua" w:cs="Arial"/>
                <w:sz w:val="24"/>
                <w:szCs w:val="24"/>
                <w:lang w:val="sr-Latn-CS"/>
              </w:rPr>
              <w:t>)</w:t>
            </w:r>
          </w:p>
        </w:tc>
        <w:tc>
          <w:tcPr>
            <w:tcW w:w="1350" w:type="dxa"/>
          </w:tcPr>
          <w:p w:rsidR="00E55B9A" w:rsidRPr="00F7739A" w:rsidRDefault="00E55B9A" w:rsidP="00015904">
            <w:pPr>
              <w:spacing w:after="0"/>
              <w:jc w:val="center"/>
              <w:rPr>
                <w:rFonts w:ascii="Book Antiqua" w:hAnsi="Book Antiqua"/>
                <w:sz w:val="24"/>
                <w:szCs w:val="24"/>
                <w:lang w:val="sr-Latn-CS"/>
              </w:rPr>
            </w:pPr>
          </w:p>
        </w:tc>
        <w:tc>
          <w:tcPr>
            <w:tcW w:w="1170" w:type="dxa"/>
            <w:shd w:val="clear" w:color="auto" w:fill="D9D9D9"/>
          </w:tcPr>
          <w:p w:rsidR="00E55B9A" w:rsidRPr="00F7739A" w:rsidRDefault="00EF317E" w:rsidP="00015904">
            <w:pPr>
              <w:spacing w:after="0"/>
              <w:jc w:val="center"/>
              <w:rPr>
                <w:rFonts w:ascii="Book Antiqua" w:hAnsi="Book Antiqua"/>
                <w:noProof/>
                <w:sz w:val="24"/>
                <w:szCs w:val="24"/>
                <w:lang w:val="sr-Latn-CS"/>
              </w:rPr>
            </w:pPr>
            <w:r>
              <w:rPr>
                <w:rFonts w:ascii="Book Antiqua" w:hAnsi="Book Antiqua"/>
                <w:b/>
                <w:bCs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146050</wp:posOffset>
                      </wp:positionV>
                      <wp:extent cx="78740" cy="78740"/>
                      <wp:effectExtent l="0" t="0" r="16510" b="16510"/>
                      <wp:wrapNone/>
                      <wp:docPr id="9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740" cy="787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F8127C" id="Rectangle 19" o:spid="_x0000_s1026" style="position:absolute;margin-left:19.55pt;margin-top:11.5pt;width:6.2pt;height:6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"/>
                  </w:pict>
                </mc:Fallback>
              </mc:AlternateContent>
            </w:r>
          </w:p>
        </w:tc>
      </w:tr>
      <w:tr w:rsidR="00E55B9A" w:rsidRPr="00F7739A" w:rsidTr="00015904">
        <w:trPr>
          <w:trHeight w:val="547"/>
        </w:trPr>
        <w:tc>
          <w:tcPr>
            <w:tcW w:w="1147" w:type="dxa"/>
            <w:vMerge/>
          </w:tcPr>
          <w:p w:rsidR="00E55B9A" w:rsidRPr="00F7739A" w:rsidRDefault="00E55B9A" w:rsidP="00015904">
            <w:pPr>
              <w:spacing w:after="0"/>
              <w:rPr>
                <w:rFonts w:ascii="Book Antiqua" w:hAnsi="Book Antiqua" w:cs="Arial"/>
                <w:sz w:val="24"/>
                <w:szCs w:val="24"/>
                <w:lang w:val="sr-Latn-CS"/>
              </w:rPr>
            </w:pPr>
          </w:p>
        </w:tc>
        <w:tc>
          <w:tcPr>
            <w:tcW w:w="2700" w:type="dxa"/>
            <w:vMerge/>
          </w:tcPr>
          <w:p w:rsidR="00E55B9A" w:rsidRPr="00F7739A" w:rsidRDefault="00E55B9A" w:rsidP="00015904">
            <w:pPr>
              <w:spacing w:after="0"/>
              <w:rPr>
                <w:rFonts w:ascii="Book Antiqua" w:hAnsi="Book Antiqua" w:cs="Arial"/>
                <w:sz w:val="24"/>
                <w:szCs w:val="24"/>
                <w:lang w:val="sr-Latn-CS"/>
              </w:rPr>
            </w:pPr>
          </w:p>
        </w:tc>
        <w:tc>
          <w:tcPr>
            <w:tcW w:w="3443" w:type="dxa"/>
            <w:vAlign w:val="center"/>
          </w:tcPr>
          <w:p w:rsidR="00E55B9A" w:rsidRPr="00F7739A" w:rsidRDefault="00E53A6B" w:rsidP="00E53A6B">
            <w:pPr>
              <w:spacing w:after="0"/>
              <w:rPr>
                <w:rFonts w:ascii="Book Antiqua" w:hAnsi="Book Antiqua" w:cs="Arial"/>
                <w:sz w:val="24"/>
                <w:szCs w:val="24"/>
                <w:lang w:val="sr-Latn-CS"/>
              </w:rPr>
            </w:pPr>
            <w:r w:rsidRPr="00F7739A">
              <w:rPr>
                <w:rFonts w:ascii="Book Antiqua" w:hAnsi="Book Antiqua" w:cs="Arial"/>
                <w:sz w:val="24"/>
                <w:szCs w:val="24"/>
                <w:lang w:val="sr-Latn-CS"/>
              </w:rPr>
              <w:t>Voće</w:t>
            </w:r>
          </w:p>
        </w:tc>
        <w:tc>
          <w:tcPr>
            <w:tcW w:w="1350" w:type="dxa"/>
          </w:tcPr>
          <w:p w:rsidR="00E55B9A" w:rsidRPr="00F7739A" w:rsidRDefault="00E55B9A" w:rsidP="00015904">
            <w:pPr>
              <w:spacing w:after="0"/>
              <w:jc w:val="center"/>
              <w:rPr>
                <w:rFonts w:ascii="Book Antiqua" w:hAnsi="Book Antiqua"/>
                <w:sz w:val="24"/>
                <w:szCs w:val="24"/>
                <w:lang w:val="sr-Latn-CS"/>
              </w:rPr>
            </w:pPr>
          </w:p>
        </w:tc>
        <w:tc>
          <w:tcPr>
            <w:tcW w:w="1170" w:type="dxa"/>
            <w:shd w:val="clear" w:color="auto" w:fill="D9D9D9"/>
          </w:tcPr>
          <w:p w:rsidR="00E55B9A" w:rsidRPr="00F7739A" w:rsidRDefault="00EF317E" w:rsidP="00015904">
            <w:pPr>
              <w:spacing w:after="0"/>
              <w:jc w:val="center"/>
              <w:rPr>
                <w:rFonts w:ascii="Book Antiqua" w:hAnsi="Book Antiqua"/>
                <w:noProof/>
                <w:sz w:val="24"/>
                <w:szCs w:val="24"/>
                <w:lang w:val="sr-Latn-CS"/>
              </w:rPr>
            </w:pPr>
            <w:r>
              <w:rPr>
                <w:rFonts w:ascii="Book Antiqua" w:hAnsi="Book Antiqua"/>
                <w:b/>
                <w:bCs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140335</wp:posOffset>
                      </wp:positionV>
                      <wp:extent cx="78740" cy="78740"/>
                      <wp:effectExtent l="0" t="0" r="16510" b="16510"/>
                      <wp:wrapNone/>
                      <wp:docPr id="8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740" cy="787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D29D24" id="Rectangle 20" o:spid="_x0000_s1026" style="position:absolute;margin-left:19.55pt;margin-top:11.05pt;width:6.2pt;height:6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"/>
                  </w:pict>
                </mc:Fallback>
              </mc:AlternateContent>
            </w:r>
          </w:p>
        </w:tc>
      </w:tr>
      <w:tr w:rsidR="00E55B9A" w:rsidRPr="00F7739A" w:rsidTr="0052348C">
        <w:trPr>
          <w:trHeight w:val="665"/>
        </w:trPr>
        <w:tc>
          <w:tcPr>
            <w:tcW w:w="1147" w:type="dxa"/>
            <w:vMerge/>
          </w:tcPr>
          <w:p w:rsidR="00E55B9A" w:rsidRPr="00F7739A" w:rsidRDefault="00E55B9A" w:rsidP="00015904">
            <w:pPr>
              <w:spacing w:after="0"/>
              <w:rPr>
                <w:rFonts w:ascii="Book Antiqua" w:hAnsi="Book Antiqua" w:cs="Arial"/>
                <w:sz w:val="24"/>
                <w:szCs w:val="24"/>
                <w:lang w:val="sr-Latn-CS"/>
              </w:rPr>
            </w:pPr>
          </w:p>
        </w:tc>
        <w:tc>
          <w:tcPr>
            <w:tcW w:w="2700" w:type="dxa"/>
            <w:vMerge/>
          </w:tcPr>
          <w:p w:rsidR="00E55B9A" w:rsidRPr="00F7739A" w:rsidRDefault="00E55B9A" w:rsidP="00015904">
            <w:pPr>
              <w:spacing w:after="0"/>
              <w:rPr>
                <w:rFonts w:ascii="Book Antiqua" w:hAnsi="Book Antiqua" w:cs="Arial"/>
                <w:sz w:val="24"/>
                <w:szCs w:val="24"/>
                <w:lang w:val="sr-Latn-CS"/>
              </w:rPr>
            </w:pPr>
          </w:p>
        </w:tc>
        <w:tc>
          <w:tcPr>
            <w:tcW w:w="3443" w:type="dxa"/>
            <w:vAlign w:val="center"/>
          </w:tcPr>
          <w:p w:rsidR="00E55B9A" w:rsidRPr="00F7739A" w:rsidRDefault="00E53A6B" w:rsidP="00E53A6B">
            <w:pPr>
              <w:spacing w:after="0"/>
              <w:rPr>
                <w:rFonts w:ascii="Book Antiqua" w:hAnsi="Book Antiqua" w:cs="Arial"/>
                <w:sz w:val="24"/>
                <w:szCs w:val="24"/>
                <w:lang w:val="sr-Latn-CS"/>
              </w:rPr>
            </w:pPr>
            <w:r w:rsidRPr="00F7739A">
              <w:rPr>
                <w:rFonts w:ascii="Book Antiqua" w:hAnsi="Book Antiqua" w:cs="Arial"/>
                <w:sz w:val="24"/>
                <w:szCs w:val="24"/>
                <w:lang w:val="sr-Latn-CS"/>
              </w:rPr>
              <w:t>Grožđe</w:t>
            </w:r>
          </w:p>
        </w:tc>
        <w:tc>
          <w:tcPr>
            <w:tcW w:w="1350" w:type="dxa"/>
          </w:tcPr>
          <w:p w:rsidR="00E55B9A" w:rsidRPr="00F7739A" w:rsidRDefault="00E55B9A" w:rsidP="00015904">
            <w:pPr>
              <w:spacing w:after="0"/>
              <w:jc w:val="center"/>
              <w:rPr>
                <w:rFonts w:ascii="Book Antiqua" w:hAnsi="Book Antiqua"/>
                <w:sz w:val="24"/>
                <w:szCs w:val="24"/>
                <w:lang w:val="sr-Latn-CS"/>
              </w:rPr>
            </w:pPr>
          </w:p>
        </w:tc>
        <w:tc>
          <w:tcPr>
            <w:tcW w:w="1170" w:type="dxa"/>
            <w:shd w:val="clear" w:color="auto" w:fill="D9D9D9"/>
          </w:tcPr>
          <w:p w:rsidR="00E55B9A" w:rsidRPr="00F7739A" w:rsidRDefault="00EF317E" w:rsidP="00015904">
            <w:pPr>
              <w:spacing w:after="0"/>
              <w:jc w:val="center"/>
              <w:rPr>
                <w:rFonts w:ascii="Book Antiqua" w:hAnsi="Book Antiqua"/>
                <w:noProof/>
                <w:sz w:val="24"/>
                <w:szCs w:val="24"/>
                <w:lang w:val="sr-Latn-CS"/>
              </w:rPr>
            </w:pPr>
            <w:r>
              <w:rPr>
                <w:rFonts w:ascii="Book Antiqua" w:hAnsi="Book Antiqua"/>
                <w:b/>
                <w:bCs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277495</wp:posOffset>
                      </wp:positionV>
                      <wp:extent cx="78740" cy="78740"/>
                      <wp:effectExtent l="0" t="0" r="16510" b="16510"/>
                      <wp:wrapNone/>
                      <wp:docPr id="7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740" cy="787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9274F3" id="Rectangle 21" o:spid="_x0000_s1026" style="position:absolute;margin-left:19.55pt;margin-top:21.85pt;width:6.2pt;height:6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"/>
                  </w:pict>
                </mc:Fallback>
              </mc:AlternateContent>
            </w:r>
          </w:p>
        </w:tc>
      </w:tr>
      <w:tr w:rsidR="00E55B9A" w:rsidRPr="00F7739A" w:rsidTr="0052348C">
        <w:trPr>
          <w:trHeight w:val="827"/>
        </w:trPr>
        <w:tc>
          <w:tcPr>
            <w:tcW w:w="1147" w:type="dxa"/>
          </w:tcPr>
          <w:p w:rsidR="00E55B9A" w:rsidRPr="00F7739A" w:rsidRDefault="00D2636F" w:rsidP="00D2636F">
            <w:pPr>
              <w:spacing w:after="0"/>
              <w:rPr>
                <w:rFonts w:ascii="Book Antiqua" w:hAnsi="Book Antiqua" w:cs="Arial"/>
                <w:sz w:val="24"/>
                <w:szCs w:val="24"/>
                <w:lang w:val="sr-Latn-CS"/>
              </w:rPr>
            </w:pPr>
            <w:r w:rsidRPr="00F7739A">
              <w:rPr>
                <w:rFonts w:ascii="Book Antiqua" w:hAnsi="Book Antiqua" w:cs="Arial"/>
                <w:sz w:val="24"/>
                <w:szCs w:val="24"/>
                <w:lang w:val="sr-Latn-CS"/>
              </w:rPr>
              <w:t>Uticaj</w:t>
            </w:r>
          </w:p>
        </w:tc>
        <w:tc>
          <w:tcPr>
            <w:tcW w:w="6143" w:type="dxa"/>
            <w:gridSpan w:val="2"/>
          </w:tcPr>
          <w:p w:rsidR="0052348C" w:rsidRPr="003042CE" w:rsidRDefault="0052348C" w:rsidP="0052348C">
            <w:pPr>
              <w:spacing w:before="4"/>
              <w:rPr>
                <w:rFonts w:ascii="Book Antiqua" w:eastAsia="Book Antiqua" w:hAnsi="Book Antiqua" w:cs="Book Antiqua"/>
                <w:sz w:val="28"/>
                <w:szCs w:val="28"/>
                <w:lang w:val="sr-Latn-RS"/>
              </w:rPr>
            </w:pPr>
            <w:r w:rsidRPr="003042CE">
              <w:rPr>
                <w:rFonts w:ascii="Book Antiqua" w:eastAsia="Book Antiqua" w:hAnsi="Book Antiqua"/>
                <w:spacing w:val="-1"/>
                <w:w w:val="95"/>
                <w:sz w:val="24"/>
                <w:szCs w:val="24"/>
                <w:lang w:val="sr-Latn-RS"/>
              </w:rPr>
              <w:t>Ukupna vrednost dodatne poljoprivredne proizvodnje (e</w:t>
            </w:r>
            <w:r>
              <w:rPr>
                <w:rFonts w:ascii="Book Antiqua" w:eastAsia="Book Antiqua" w:hAnsi="Book Antiqua"/>
                <w:spacing w:val="-1"/>
                <w:w w:val="95"/>
                <w:sz w:val="24"/>
                <w:szCs w:val="24"/>
                <w:lang w:val="sr-Latn-RS"/>
              </w:rPr>
              <w:t>v</w:t>
            </w:r>
            <w:r w:rsidRPr="003042CE">
              <w:rPr>
                <w:rFonts w:ascii="Book Antiqua" w:eastAsia="Book Antiqua" w:hAnsi="Book Antiqua"/>
                <w:spacing w:val="-1"/>
                <w:w w:val="95"/>
                <w:sz w:val="24"/>
                <w:szCs w:val="24"/>
                <w:lang w:val="sr-Latn-RS"/>
              </w:rPr>
              <w:t>r</w:t>
            </w:r>
            <w:r>
              <w:rPr>
                <w:rFonts w:ascii="Book Antiqua" w:eastAsia="Book Antiqua" w:hAnsi="Book Antiqua"/>
                <w:spacing w:val="-1"/>
                <w:w w:val="95"/>
                <w:sz w:val="24"/>
                <w:szCs w:val="24"/>
                <w:lang w:val="sr-Latn-RS"/>
              </w:rPr>
              <w:t>a/</w:t>
            </w:r>
            <w:r w:rsidRPr="003042CE">
              <w:rPr>
                <w:rFonts w:ascii="Book Antiqua" w:eastAsia="Book Antiqua" w:hAnsi="Book Antiqua"/>
                <w:spacing w:val="-1"/>
                <w:w w:val="95"/>
                <w:sz w:val="24"/>
                <w:szCs w:val="24"/>
                <w:lang w:val="sr-Latn-RS"/>
              </w:rPr>
              <w:t>godina)</w:t>
            </w:r>
          </w:p>
          <w:p w:rsidR="00E55B9A" w:rsidRPr="0052348C" w:rsidRDefault="00E55B9A" w:rsidP="00D2636F">
            <w:pPr>
              <w:spacing w:after="0"/>
              <w:rPr>
                <w:rFonts w:ascii="Book Antiqua" w:hAnsi="Book Antiqua" w:cs="Arial"/>
                <w:sz w:val="24"/>
                <w:szCs w:val="24"/>
                <w:lang w:val="sr-Latn-RS"/>
              </w:rPr>
            </w:pPr>
          </w:p>
        </w:tc>
        <w:tc>
          <w:tcPr>
            <w:tcW w:w="1350" w:type="dxa"/>
          </w:tcPr>
          <w:p w:rsidR="00E55B9A" w:rsidRPr="00F7739A" w:rsidRDefault="00E55B9A" w:rsidP="00015904">
            <w:pPr>
              <w:spacing w:after="0"/>
              <w:jc w:val="center"/>
              <w:rPr>
                <w:rFonts w:ascii="Book Antiqua" w:hAnsi="Book Antiqua" w:cs="Book Antiqua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1170" w:type="dxa"/>
            <w:shd w:val="clear" w:color="auto" w:fill="D9D9D9"/>
          </w:tcPr>
          <w:p w:rsidR="00E55B9A" w:rsidRPr="00F7739A" w:rsidRDefault="00EF317E" w:rsidP="00015904">
            <w:pPr>
              <w:spacing w:after="0"/>
              <w:jc w:val="center"/>
              <w:rPr>
                <w:rFonts w:ascii="Book Antiqua" w:hAnsi="Book Antiqua" w:cs="Book Antiqua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Book Antiqua" w:hAnsi="Book Antiqua" w:cs="Times New Roman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98425</wp:posOffset>
                      </wp:positionV>
                      <wp:extent cx="78740" cy="78740"/>
                      <wp:effectExtent l="0" t="0" r="16510" b="16510"/>
                      <wp:wrapNone/>
                      <wp:docPr id="6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740" cy="787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590228" id="Rectangle 15" o:spid="_x0000_s1026" style="position:absolute;margin-left:19.55pt;margin-top:7.75pt;width:6.2pt;height:6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"/>
                  </w:pict>
                </mc:Fallback>
              </mc:AlternateContent>
            </w:r>
          </w:p>
        </w:tc>
      </w:tr>
    </w:tbl>
    <w:p w:rsidR="00E55B9A" w:rsidRPr="00F7739A" w:rsidRDefault="00E55B9A" w:rsidP="00E55B9A">
      <w:pPr>
        <w:spacing w:after="0"/>
        <w:rPr>
          <w:rFonts w:ascii="Book Antiqua" w:hAnsi="Book Antiqua"/>
          <w:sz w:val="24"/>
          <w:szCs w:val="24"/>
          <w:lang w:val="sr-Latn-CS"/>
        </w:rPr>
      </w:pPr>
    </w:p>
    <w:p w:rsidR="0052348C" w:rsidRPr="003042CE" w:rsidRDefault="0052348C" w:rsidP="0052348C">
      <w:pPr>
        <w:pStyle w:val="Trupiitekstit"/>
        <w:spacing w:before="53" w:line="276" w:lineRule="auto"/>
        <w:ind w:right="1326"/>
        <w:rPr>
          <w:color w:val="212121"/>
          <w:spacing w:val="-1"/>
          <w:lang w:val="sr-Latn-RS"/>
        </w:rPr>
      </w:pPr>
      <w:r>
        <w:rPr>
          <w:lang w:val="sr-Latn-RS"/>
        </w:rPr>
        <w:t xml:space="preserve">  </w:t>
      </w:r>
      <w:bookmarkStart w:id="1" w:name="_GoBack"/>
      <w:bookmarkEnd w:id="1"/>
      <w:r w:rsidRPr="003042CE">
        <w:rPr>
          <w:lang w:val="sr-Latn-RS"/>
        </w:rPr>
        <w:t xml:space="preserve">* </w:t>
      </w:r>
      <w:r w:rsidRPr="003042CE">
        <w:rPr>
          <w:spacing w:val="50"/>
          <w:lang w:val="sr-Latn-RS"/>
        </w:rPr>
        <w:t xml:space="preserve"> </w:t>
      </w:r>
      <w:r w:rsidRPr="003042CE">
        <w:rPr>
          <w:lang w:val="sr-Latn-RS"/>
        </w:rPr>
        <w:t>-</w:t>
      </w:r>
      <w:r w:rsidRPr="003042CE">
        <w:rPr>
          <w:spacing w:val="-4"/>
          <w:lang w:val="sr-Latn-RS"/>
        </w:rPr>
        <w:t xml:space="preserve"> </w:t>
      </w:r>
      <w:r w:rsidRPr="003042CE">
        <w:rPr>
          <w:color w:val="212121"/>
          <w:spacing w:val="-1"/>
          <w:lang w:val="sr-Latn-RS"/>
        </w:rPr>
        <w:t xml:space="preserve">prihvatljivi </w:t>
      </w:r>
      <w:r>
        <w:rPr>
          <w:color w:val="212121"/>
          <w:spacing w:val="-1"/>
          <w:lang w:val="sr-Latn-RS"/>
        </w:rPr>
        <w:t>troškovi</w:t>
      </w:r>
      <w:r w:rsidRPr="003042CE">
        <w:rPr>
          <w:color w:val="212121"/>
          <w:spacing w:val="-1"/>
          <w:lang w:val="sr-Latn-RS"/>
        </w:rPr>
        <w:t xml:space="preserve"> (javna podrška + sufinansiranje prihvatljivih troškova) + neprihvatljivi troškovi.</w:t>
      </w:r>
    </w:p>
    <w:p w:rsidR="00E55B9A" w:rsidRPr="0052348C" w:rsidRDefault="00E55B9A" w:rsidP="00E55B9A">
      <w:pPr>
        <w:spacing w:after="0"/>
        <w:rPr>
          <w:rStyle w:val="hps"/>
          <w:rFonts w:ascii="Book Antiqua" w:hAnsi="Book Antiqua"/>
          <w:color w:val="222222"/>
          <w:sz w:val="24"/>
          <w:szCs w:val="24"/>
          <w:lang w:val="sr-Latn-RS"/>
        </w:rPr>
      </w:pPr>
    </w:p>
    <w:p w:rsidR="00077290" w:rsidRPr="00F7739A" w:rsidRDefault="00077290">
      <w:pPr>
        <w:rPr>
          <w:lang w:val="sr-Latn-CS"/>
        </w:rPr>
      </w:pPr>
    </w:p>
    <w:sectPr w:rsidR="00077290" w:rsidRPr="00F7739A" w:rsidSect="003673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21A"/>
    <w:rsid w:val="00077290"/>
    <w:rsid w:val="0021121A"/>
    <w:rsid w:val="003613D0"/>
    <w:rsid w:val="0036733C"/>
    <w:rsid w:val="00384D3B"/>
    <w:rsid w:val="00456D3A"/>
    <w:rsid w:val="0052348C"/>
    <w:rsid w:val="007224B9"/>
    <w:rsid w:val="008005CE"/>
    <w:rsid w:val="008774AC"/>
    <w:rsid w:val="008B6D82"/>
    <w:rsid w:val="00940ACB"/>
    <w:rsid w:val="00953AA2"/>
    <w:rsid w:val="009C6020"/>
    <w:rsid w:val="00BF0933"/>
    <w:rsid w:val="00D2636F"/>
    <w:rsid w:val="00D558F6"/>
    <w:rsid w:val="00DF14F3"/>
    <w:rsid w:val="00E53A6B"/>
    <w:rsid w:val="00E55B9A"/>
    <w:rsid w:val="00E619EE"/>
    <w:rsid w:val="00EF317E"/>
    <w:rsid w:val="00F773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BA9DA61-F69D-42DE-9F64-B615D12AF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5B9A"/>
    <w:pPr>
      <w:spacing w:after="200" w:line="276" w:lineRule="auto"/>
    </w:pPr>
    <w:rPr>
      <w:rFonts w:ascii="Calibri" w:eastAsia="Calibri" w:hAnsi="Calibri" w:cs="Calibri"/>
      <w:lang w:val="de-DE"/>
    </w:rPr>
  </w:style>
  <w:style w:type="paragraph" w:styleId="Kokzimi1">
    <w:name w:val="heading 1"/>
    <w:basedOn w:val="Normal"/>
    <w:link w:val="Kokzimi1Karakter"/>
    <w:uiPriority w:val="1"/>
    <w:qFormat/>
    <w:rsid w:val="0052348C"/>
    <w:pPr>
      <w:widowControl w:val="0"/>
      <w:spacing w:after="0" w:line="240" w:lineRule="auto"/>
      <w:ind w:left="112"/>
      <w:outlineLvl w:val="0"/>
    </w:pPr>
    <w:rPr>
      <w:rFonts w:ascii="Book Antiqua" w:eastAsia="Book Antiqua" w:hAnsi="Book Antiqua" w:cstheme="minorBidi"/>
      <w:b/>
      <w:bCs/>
      <w:sz w:val="24"/>
      <w:szCs w:val="24"/>
      <w:lang w:val="en-US"/>
    </w:rPr>
  </w:style>
  <w:style w:type="character" w:default="1" w:styleId="Fontiiparagrafittparazgjedhur">
    <w:name w:val="Default Paragraph Font"/>
    <w:uiPriority w:val="1"/>
    <w:semiHidden/>
    <w:unhideWhenUsed/>
  </w:style>
  <w:style w:type="table" w:default="1" w:styleId="Tabel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Palist">
    <w:name w:val="No List"/>
    <w:uiPriority w:val="99"/>
    <w:semiHidden/>
    <w:unhideWhenUsed/>
  </w:style>
  <w:style w:type="character" w:customStyle="1" w:styleId="hps">
    <w:name w:val="hps"/>
    <w:basedOn w:val="Fontiiparagrafittparazgjedhur"/>
    <w:rsid w:val="00E55B9A"/>
  </w:style>
  <w:style w:type="character" w:customStyle="1" w:styleId="atn">
    <w:name w:val="atn"/>
    <w:basedOn w:val="Fontiiparagrafittparazgjedhur"/>
    <w:rsid w:val="00E55B9A"/>
  </w:style>
  <w:style w:type="character" w:customStyle="1" w:styleId="Kokzimi1Karakter">
    <w:name w:val="Kokëzimi 1 Karakter"/>
    <w:basedOn w:val="Fontiiparagrafittparazgjedhur"/>
    <w:link w:val="Kokzimi1"/>
    <w:uiPriority w:val="1"/>
    <w:rsid w:val="0052348C"/>
    <w:rPr>
      <w:rFonts w:ascii="Book Antiqua" w:eastAsia="Book Antiqua" w:hAnsi="Book Antiqua"/>
      <w:b/>
      <w:bCs/>
      <w:sz w:val="24"/>
      <w:szCs w:val="24"/>
    </w:rPr>
  </w:style>
  <w:style w:type="paragraph" w:styleId="Trupiitekstit">
    <w:name w:val="Body Text"/>
    <w:basedOn w:val="Normal"/>
    <w:link w:val="TrupiitekstitKarakter"/>
    <w:uiPriority w:val="1"/>
    <w:qFormat/>
    <w:rsid w:val="0052348C"/>
    <w:pPr>
      <w:widowControl w:val="0"/>
      <w:spacing w:after="0" w:line="240" w:lineRule="auto"/>
      <w:ind w:left="112"/>
    </w:pPr>
    <w:rPr>
      <w:rFonts w:ascii="Book Antiqua" w:eastAsia="Book Antiqua" w:hAnsi="Book Antiqua" w:cstheme="minorBidi"/>
      <w:sz w:val="24"/>
      <w:szCs w:val="24"/>
      <w:lang w:val="en-US"/>
    </w:rPr>
  </w:style>
  <w:style w:type="character" w:customStyle="1" w:styleId="TrupiitekstitKarakter">
    <w:name w:val="Trupi i tekstit Karakter"/>
    <w:basedOn w:val="Fontiiparagrafittparazgjedhur"/>
    <w:link w:val="Trupiitekstit"/>
    <w:uiPriority w:val="1"/>
    <w:rsid w:val="0052348C"/>
    <w:rPr>
      <w:rFonts w:ascii="Book Antiqua" w:eastAsia="Book Antiqua" w:hAnsi="Book Antiqu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4" baseType="variant">
      <vt:variant>
        <vt:lpstr>Titull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Nimanaj</dc:creator>
  <cp:lastModifiedBy>Berat Nika</cp:lastModifiedBy>
  <cp:revision>3</cp:revision>
  <dcterms:created xsi:type="dcterms:W3CDTF">2019-05-22T08:42:00Z</dcterms:created>
  <dcterms:modified xsi:type="dcterms:W3CDTF">2019-05-22T08:58:00Z</dcterms:modified>
</cp:coreProperties>
</file>